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66A8A" w14:textId="77777777" w:rsidR="00BF0E6E" w:rsidRPr="0087550F" w:rsidRDefault="00BF0E6E" w:rsidP="0087550F">
      <w:pPr>
        <w:jc w:val="both"/>
        <w:rPr>
          <w:lang w:val="cs-CZ"/>
        </w:rPr>
      </w:pPr>
    </w:p>
    <w:p w14:paraId="09B21F8E" w14:textId="77777777" w:rsidR="00BF0E6E" w:rsidRPr="0087550F" w:rsidRDefault="00BF0E6E" w:rsidP="0087550F">
      <w:pPr>
        <w:jc w:val="both"/>
        <w:rPr>
          <w:b/>
          <w:bCs/>
          <w:sz w:val="32"/>
          <w:szCs w:val="32"/>
          <w:u w:val="single"/>
          <w:lang w:val="cs-CZ"/>
        </w:rPr>
      </w:pPr>
      <w:r w:rsidRPr="0087550F">
        <w:rPr>
          <w:b/>
          <w:bCs/>
          <w:noProof/>
          <w:sz w:val="32"/>
          <w:szCs w:val="32"/>
          <w:u w:val="single"/>
          <w:lang w:val="cs-CZ" w:eastAsia="en-US"/>
        </w:rPr>
        <w:drawing>
          <wp:inline distT="0" distB="0" distL="0" distR="0" wp14:anchorId="2D595F0B" wp14:editId="589FE34A">
            <wp:extent cx="6120130" cy="22701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a voda na 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41E3" w14:textId="77777777" w:rsidR="00BF0E6E" w:rsidRPr="0087550F" w:rsidRDefault="00BF0E6E" w:rsidP="0087550F">
      <w:pPr>
        <w:jc w:val="both"/>
        <w:rPr>
          <w:b/>
          <w:bCs/>
          <w:sz w:val="32"/>
          <w:szCs w:val="32"/>
          <w:u w:val="single"/>
          <w:lang w:val="cs-CZ"/>
        </w:rPr>
      </w:pPr>
    </w:p>
    <w:p w14:paraId="40F956E4" w14:textId="77777777" w:rsidR="00BF0E6E" w:rsidRPr="0087550F" w:rsidRDefault="00BF0E6E" w:rsidP="0087550F">
      <w:pPr>
        <w:jc w:val="both"/>
        <w:rPr>
          <w:lang w:val="cs-CZ"/>
        </w:rPr>
      </w:pPr>
      <w:r w:rsidRPr="0087550F">
        <w:rPr>
          <w:b/>
          <w:bCs/>
          <w:sz w:val="32"/>
          <w:szCs w:val="32"/>
          <w:u w:val="single"/>
          <w:lang w:val="cs-CZ"/>
        </w:rPr>
        <w:t xml:space="preserve">Třetí vodňanská </w:t>
      </w:r>
      <w:proofErr w:type="spellStart"/>
      <w:r w:rsidRPr="0087550F">
        <w:rPr>
          <w:b/>
          <w:bCs/>
          <w:sz w:val="32"/>
          <w:szCs w:val="32"/>
          <w:u w:val="single"/>
          <w:lang w:val="cs-CZ"/>
        </w:rPr>
        <w:t>PechaKucha</w:t>
      </w:r>
      <w:proofErr w:type="spellEnd"/>
      <w:r w:rsidRPr="0087550F">
        <w:rPr>
          <w:b/>
          <w:bCs/>
          <w:sz w:val="32"/>
          <w:szCs w:val="32"/>
          <w:u w:val="single"/>
          <w:lang w:val="cs-CZ"/>
        </w:rPr>
        <w:t xml:space="preserve"> Night má jako téma mlýn a vodu</w:t>
      </w:r>
    </w:p>
    <w:p w14:paraId="38872FDC" w14:textId="77777777" w:rsidR="00BF0E6E" w:rsidRPr="0087550F" w:rsidRDefault="00BF0E6E" w:rsidP="0087550F">
      <w:pPr>
        <w:jc w:val="both"/>
        <w:rPr>
          <w:lang w:val="cs-CZ"/>
        </w:rPr>
      </w:pPr>
    </w:p>
    <w:p w14:paraId="3543EC41" w14:textId="77777777" w:rsidR="00BF0E6E" w:rsidRPr="0087550F" w:rsidRDefault="00BF0E6E" w:rsidP="0087550F">
      <w:pPr>
        <w:jc w:val="both"/>
        <w:rPr>
          <w:lang w:val="cs-CZ"/>
        </w:rPr>
      </w:pPr>
      <w:r w:rsidRPr="0087550F">
        <w:rPr>
          <w:lang w:val="cs-CZ"/>
        </w:rPr>
        <w:t xml:space="preserve">V pátek 17. června od 20 hodin se ve Vodňanech uskuteční již třetí </w:t>
      </w:r>
      <w:proofErr w:type="spellStart"/>
      <w:r w:rsidRPr="0087550F">
        <w:rPr>
          <w:lang w:val="cs-CZ"/>
        </w:rPr>
        <w:t>PechaKucha</w:t>
      </w:r>
      <w:proofErr w:type="spellEnd"/>
      <w:r w:rsidRPr="0087550F">
        <w:rPr>
          <w:lang w:val="cs-CZ"/>
        </w:rPr>
        <w:t xml:space="preserve"> Night. Tentokrát bude mít téma Jaká voda, taký mlýn, a bude se konat stylově v areálu bývalého Broků mlýna, dnes střediska MEVPIS ve Vodňanech. </w:t>
      </w:r>
    </w:p>
    <w:p w14:paraId="09CB5195" w14:textId="77777777" w:rsidR="00BF0E6E" w:rsidRPr="0087550F" w:rsidRDefault="00BF0E6E" w:rsidP="0087550F">
      <w:pPr>
        <w:jc w:val="both"/>
        <w:rPr>
          <w:lang w:val="cs-CZ"/>
        </w:rPr>
      </w:pPr>
    </w:p>
    <w:p w14:paraId="58057E0B" w14:textId="77777777" w:rsidR="00BF0E6E" w:rsidRPr="0087550F" w:rsidRDefault="00BF0E6E" w:rsidP="0087550F">
      <w:pPr>
        <w:jc w:val="both"/>
        <w:rPr>
          <w:lang w:val="cs-CZ"/>
        </w:rPr>
      </w:pPr>
      <w:r w:rsidRPr="0087550F">
        <w:rPr>
          <w:lang w:val="cs-CZ"/>
        </w:rPr>
        <w:t xml:space="preserve">Kulturní spolek Vodňany </w:t>
      </w:r>
      <w:proofErr w:type="spellStart"/>
      <w:r w:rsidRPr="0087550F">
        <w:rPr>
          <w:lang w:val="cs-CZ"/>
        </w:rPr>
        <w:t>žijou</w:t>
      </w:r>
      <w:proofErr w:type="spellEnd"/>
      <w:r w:rsidRPr="0087550F">
        <w:rPr>
          <w:lang w:val="cs-CZ"/>
        </w:rPr>
        <w:t xml:space="preserve"> připravil pro návštěvníky osm vystoupení a lidé zažijí i jedno literární překvapení. </w:t>
      </w:r>
    </w:p>
    <w:p w14:paraId="65C15FAF" w14:textId="77777777" w:rsidR="00BF0E6E" w:rsidRPr="0087550F" w:rsidRDefault="00BF0E6E" w:rsidP="0087550F">
      <w:pPr>
        <w:jc w:val="both"/>
        <w:rPr>
          <w:lang w:val="cs-CZ"/>
        </w:rPr>
      </w:pPr>
    </w:p>
    <w:p w14:paraId="4680A7CC" w14:textId="77777777" w:rsidR="00BF0E6E" w:rsidRPr="0087550F" w:rsidRDefault="00BF0E6E" w:rsidP="0087550F">
      <w:pPr>
        <w:jc w:val="both"/>
        <w:rPr>
          <w:color w:val="000000"/>
          <w:lang w:val="cs-CZ"/>
        </w:rPr>
      </w:pPr>
      <w:r w:rsidRPr="0087550F">
        <w:rPr>
          <w:lang w:val="cs-CZ"/>
        </w:rPr>
        <w:t>Každý z pozvaných přednášejících bude hovořit o tématu mlýna a vody ze své perspektivy, takže třeba spisovatelka z blízké Putimi Jaroslava Pixová popíše svoji cestu k psaní o mlýnech. Sama uvádí, že jejím "tématem bude to, proč jsem se rozhodla zabývat mlynářskou tématikou, jakým způso</w:t>
      </w:r>
      <w:r w:rsidRPr="0087550F">
        <w:rPr>
          <w:color w:val="000000"/>
          <w:lang w:val="cs-CZ"/>
        </w:rPr>
        <w:t xml:space="preserve">bem hledám informace, čím mě tato práce obohacuje, jaký byl důvod založení nakladatelství </w:t>
      </w:r>
      <w:r w:rsidR="009C304C">
        <w:rPr>
          <w:color w:val="000000"/>
          <w:lang w:val="cs-CZ"/>
        </w:rPr>
        <w:br/>
      </w:r>
      <w:r w:rsidRPr="0087550F">
        <w:rPr>
          <w:color w:val="000000"/>
          <w:lang w:val="cs-CZ"/>
        </w:rPr>
        <w:t>a něco v krátkosti o vodňanských mlýnech, jejich četnosti a hlavně mlýně řečeném Na Valše."</w:t>
      </w:r>
    </w:p>
    <w:p w14:paraId="50B2142D" w14:textId="77777777" w:rsidR="00BF0E6E" w:rsidRPr="0087550F" w:rsidRDefault="00BF0E6E" w:rsidP="0087550F">
      <w:pPr>
        <w:jc w:val="both"/>
        <w:rPr>
          <w:color w:val="000000"/>
          <w:lang w:val="cs-CZ"/>
        </w:rPr>
      </w:pPr>
    </w:p>
    <w:p w14:paraId="5ABCDEBC" w14:textId="77777777" w:rsidR="00BF0E6E" w:rsidRPr="0087550F" w:rsidRDefault="00BF0E6E" w:rsidP="0087550F">
      <w:pPr>
        <w:jc w:val="both"/>
        <w:rPr>
          <w:color w:val="000000"/>
          <w:lang w:val="cs-CZ"/>
        </w:rPr>
      </w:pPr>
      <w:r w:rsidRPr="0087550F">
        <w:rPr>
          <w:color w:val="000000"/>
          <w:lang w:val="cs-CZ"/>
        </w:rPr>
        <w:t xml:space="preserve">Českobudějovický architekt Miroslav Vodák, který se jako člen spolku </w:t>
      </w:r>
      <w:proofErr w:type="spellStart"/>
      <w:r w:rsidRPr="0087550F">
        <w:rPr>
          <w:color w:val="000000"/>
          <w:lang w:val="cs-CZ"/>
        </w:rPr>
        <w:t>CBArchitektura</w:t>
      </w:r>
      <w:proofErr w:type="spellEnd"/>
      <w:r w:rsidRPr="0087550F">
        <w:rPr>
          <w:color w:val="000000"/>
          <w:lang w:val="cs-CZ"/>
        </w:rPr>
        <w:t xml:space="preserve"> věnuje popularizaci a propagaci architektury veřejných staveb a veřejného prostoru a je členem Komise pro architekturu a územní plánování města České Budějovice, pohovoří o mlýnech z pohledu architekta. </w:t>
      </w:r>
    </w:p>
    <w:p w14:paraId="1AB9AAB7" w14:textId="77777777" w:rsidR="00BF0E6E" w:rsidRPr="0087550F" w:rsidRDefault="00BF0E6E" w:rsidP="0087550F">
      <w:pPr>
        <w:jc w:val="both"/>
        <w:rPr>
          <w:color w:val="000000"/>
          <w:lang w:val="cs-CZ"/>
        </w:rPr>
      </w:pPr>
    </w:p>
    <w:p w14:paraId="5FD6EED8" w14:textId="77777777" w:rsidR="00BF0E6E" w:rsidRPr="0087550F" w:rsidRDefault="00BF0E6E" w:rsidP="0087550F">
      <w:pPr>
        <w:jc w:val="both"/>
        <w:rPr>
          <w:color w:val="000000"/>
          <w:lang w:val="cs-CZ"/>
        </w:rPr>
      </w:pPr>
      <w:r w:rsidRPr="0087550F">
        <w:rPr>
          <w:color w:val="000000"/>
          <w:lang w:val="cs-CZ"/>
        </w:rPr>
        <w:t>Rozhodně jedním z nejzajímavějších povídání bude to od zástupců Světa podle Jakuba. Tento spolek vznikl v roce 2010 v Plzni z, jak uvádějí samotní členové, "vnitřní naléhavé potřeby zakládajících členů</w:t>
      </w:r>
      <w:r w:rsidRPr="0087550F">
        <w:rPr>
          <w:b/>
          <w:color w:val="000000"/>
          <w:lang w:val="cs-CZ"/>
        </w:rPr>
        <w:t xml:space="preserve"> </w:t>
      </w:r>
      <w:r w:rsidRPr="0087550F">
        <w:rPr>
          <w:color w:val="000000"/>
          <w:lang w:val="cs-CZ"/>
        </w:rPr>
        <w:t>pracovat a snažit se pomáhat v oblasti projektů, které v sobě spojují nejen hudbu, ale i ostatní umělecké obory." Zatím největším projektem Světa podle Jakuba je hudební oslava vody z pera mladých skladatelů nazvaná 5 ŘEK/ 5 PRAMÍNKŮ.</w:t>
      </w:r>
    </w:p>
    <w:p w14:paraId="5395AF6E" w14:textId="77777777" w:rsidR="00BF0E6E" w:rsidRPr="0087550F" w:rsidRDefault="00BF0E6E" w:rsidP="0087550F">
      <w:pPr>
        <w:jc w:val="both"/>
        <w:rPr>
          <w:color w:val="000000"/>
          <w:lang w:val="cs-CZ"/>
        </w:rPr>
      </w:pPr>
    </w:p>
    <w:p w14:paraId="3077FC6F" w14:textId="77777777" w:rsidR="00BF0E6E" w:rsidRPr="0087550F" w:rsidRDefault="00BF0E6E" w:rsidP="0087550F">
      <w:pPr>
        <w:jc w:val="both"/>
        <w:rPr>
          <w:lang w:val="cs-CZ"/>
        </w:rPr>
      </w:pPr>
      <w:r w:rsidRPr="0087550F">
        <w:rPr>
          <w:lang w:val="cs-CZ"/>
        </w:rPr>
        <w:t xml:space="preserve">Z Pardubic přijede projekt </w:t>
      </w:r>
      <w:proofErr w:type="spellStart"/>
      <w:r w:rsidRPr="0087550F">
        <w:rPr>
          <w:lang w:val="cs-CZ"/>
        </w:rPr>
        <w:t>Offcity</w:t>
      </w:r>
      <w:proofErr w:type="spellEnd"/>
      <w:r w:rsidRPr="0087550F">
        <w:rPr>
          <w:lang w:val="cs-CZ"/>
        </w:rPr>
        <w:t xml:space="preserve">. Jeho zástupci o sobě říkají: "Každé město má místa, která stojí tak trochu stranou pozornosti. Nemusí být ani na periferii města jako spíš na periferii zájmu. </w:t>
      </w:r>
      <w:r w:rsidR="009C304C">
        <w:rPr>
          <w:lang w:val="cs-CZ"/>
        </w:rPr>
        <w:br/>
      </w:r>
      <w:r w:rsidRPr="0087550F">
        <w:rPr>
          <w:lang w:val="cs-CZ"/>
        </w:rPr>
        <w:t xml:space="preserve">S </w:t>
      </w:r>
      <w:proofErr w:type="spellStart"/>
      <w:r w:rsidRPr="0087550F">
        <w:rPr>
          <w:lang w:val="cs-CZ"/>
        </w:rPr>
        <w:t>Offcity</w:t>
      </w:r>
      <w:proofErr w:type="spellEnd"/>
      <w:r w:rsidRPr="0087550F">
        <w:rPr>
          <w:lang w:val="cs-CZ"/>
        </w:rPr>
        <w:t xml:space="preserve"> se taková místa a fenomény spjaté s městským prostorem snažíme odhalovat a zkoumat. Poslední dobou nás k sobě stáhla voda.” U lidí z Pardubic to dává smysl, když uvážíme, že v tomto městě se stékají dvě řeky, Labe a Chrudimka.</w:t>
      </w:r>
    </w:p>
    <w:p w14:paraId="061BF044" w14:textId="77777777" w:rsidR="00BF0E6E" w:rsidRPr="0087550F" w:rsidRDefault="00BF0E6E" w:rsidP="0087550F">
      <w:pPr>
        <w:jc w:val="both"/>
        <w:rPr>
          <w:lang w:val="cs-CZ"/>
        </w:rPr>
      </w:pPr>
    </w:p>
    <w:p w14:paraId="78DD0E2E" w14:textId="77777777" w:rsidR="00BF0E6E" w:rsidRPr="0087550F" w:rsidRDefault="00BF0E6E" w:rsidP="0087550F">
      <w:pPr>
        <w:jc w:val="both"/>
        <w:rPr>
          <w:lang w:val="cs-CZ"/>
        </w:rPr>
      </w:pPr>
      <w:r w:rsidRPr="0087550F">
        <w:rPr>
          <w:lang w:val="cs-CZ"/>
        </w:rPr>
        <w:t xml:space="preserve">Vystupovat na třetí vodňanské </w:t>
      </w:r>
      <w:proofErr w:type="spellStart"/>
      <w:r w:rsidRPr="0087550F">
        <w:rPr>
          <w:lang w:val="cs-CZ"/>
        </w:rPr>
        <w:t>PechaKucha</w:t>
      </w:r>
      <w:proofErr w:type="spellEnd"/>
      <w:r w:rsidRPr="0087550F">
        <w:rPr>
          <w:lang w:val="cs-CZ"/>
        </w:rPr>
        <w:t xml:space="preserve"> Night bude i architekt Patrik Líbal. Ten nastíní, jaká je pozice mlýna na cestě mezi technikou a architekturou.</w:t>
      </w:r>
    </w:p>
    <w:p w14:paraId="537604BA" w14:textId="77777777" w:rsidR="00BF0E6E" w:rsidRPr="0087550F" w:rsidRDefault="00BF0E6E" w:rsidP="0087550F">
      <w:pPr>
        <w:jc w:val="both"/>
        <w:rPr>
          <w:lang w:val="cs-CZ"/>
        </w:rPr>
      </w:pPr>
    </w:p>
    <w:p w14:paraId="71A043E3" w14:textId="77777777" w:rsidR="00BF0E6E" w:rsidRPr="0087550F" w:rsidRDefault="00BF0E6E" w:rsidP="0087550F">
      <w:pPr>
        <w:jc w:val="both"/>
        <w:rPr>
          <w:lang w:val="cs-CZ"/>
        </w:rPr>
      </w:pPr>
      <w:r w:rsidRPr="0087550F">
        <w:rPr>
          <w:lang w:val="cs-CZ"/>
        </w:rPr>
        <w:t>O svých malých i velkých bojích promluví také Martin Kotas z pražské Kavárny Mlýnská a Patrik Janka, který získal budovu mlýna a teď uvažuje, co s ním.</w:t>
      </w:r>
    </w:p>
    <w:p w14:paraId="2C594005" w14:textId="77777777" w:rsidR="00BF0E6E" w:rsidRPr="0087550F" w:rsidRDefault="00BF0E6E" w:rsidP="0087550F">
      <w:pPr>
        <w:jc w:val="both"/>
        <w:rPr>
          <w:lang w:val="cs-CZ"/>
        </w:rPr>
      </w:pPr>
    </w:p>
    <w:p w14:paraId="76F9D0A9" w14:textId="77777777" w:rsidR="00BF0E6E" w:rsidRPr="0087550F" w:rsidRDefault="00BF0E6E" w:rsidP="0087550F">
      <w:pPr>
        <w:jc w:val="both"/>
        <w:rPr>
          <w:lang w:val="cs-CZ"/>
        </w:rPr>
      </w:pPr>
      <w:r w:rsidRPr="0087550F">
        <w:rPr>
          <w:lang w:val="cs-CZ"/>
        </w:rPr>
        <w:t xml:space="preserve">V prostředí </w:t>
      </w:r>
      <w:proofErr w:type="spellStart"/>
      <w:r w:rsidRPr="0087550F">
        <w:rPr>
          <w:lang w:val="cs-CZ"/>
        </w:rPr>
        <w:t>MEVPISu</w:t>
      </w:r>
      <w:proofErr w:type="spellEnd"/>
      <w:r w:rsidRPr="0087550F">
        <w:rPr>
          <w:lang w:val="cs-CZ"/>
        </w:rPr>
        <w:t xml:space="preserve"> nebudou chybět ani zástupci tohoto střediska, ti pohovoří mimo jiné i o nové interaktivní Stezce úhoře, která si mezi dětmi z Vodňan a okolí získala rychle velkou oblibu. Děti </w:t>
      </w:r>
      <w:r w:rsidR="009C304C">
        <w:rPr>
          <w:lang w:val="cs-CZ"/>
        </w:rPr>
        <w:br/>
      </w:r>
      <w:r w:rsidRPr="0087550F">
        <w:rPr>
          <w:lang w:val="cs-CZ"/>
        </w:rPr>
        <w:t xml:space="preserve">i dospělí se na ní dozví, jak těžkou cestu má úhoř z jižních Čech do Sargasového moře, kde se rozmnožuje. </w:t>
      </w:r>
    </w:p>
    <w:p w14:paraId="68C6E338" w14:textId="77777777" w:rsidR="00BF0E6E" w:rsidRPr="0087550F" w:rsidRDefault="00BF0E6E" w:rsidP="0087550F">
      <w:pPr>
        <w:jc w:val="both"/>
        <w:rPr>
          <w:lang w:val="cs-CZ"/>
        </w:rPr>
      </w:pPr>
    </w:p>
    <w:p w14:paraId="3107D70D" w14:textId="77777777" w:rsidR="00BF0E6E" w:rsidRPr="0087550F" w:rsidRDefault="00BF0E6E" w:rsidP="0087550F">
      <w:pPr>
        <w:jc w:val="both"/>
        <w:rPr>
          <w:lang w:val="cs-CZ"/>
        </w:rPr>
      </w:pPr>
      <w:proofErr w:type="spellStart"/>
      <w:r w:rsidRPr="0087550F">
        <w:rPr>
          <w:lang w:val="cs-CZ"/>
        </w:rPr>
        <w:t>PechaKucha</w:t>
      </w:r>
      <w:proofErr w:type="spellEnd"/>
      <w:r w:rsidRPr="0087550F">
        <w:rPr>
          <w:lang w:val="cs-CZ"/>
        </w:rPr>
        <w:t xml:space="preserve"> Night je unikátní, jednoduchý a atraktivní formát: každý vystupující má připravených dvacet obrázků a ke každému z nich mluví dvacet vteřin. Celkově tedy stráví před plátnem necelých sedm minut. Toto časové omezení vede k tomu, že i lidé, kteří se vyjadřují dlouze a složitě, se tady musí snažit své myšlenky zhutnit a zprůhlednit. Návštěvníci se tak dozví mnoho zajímavého ve velice krátkém čase. </w:t>
      </w:r>
    </w:p>
    <w:p w14:paraId="14D1E34B" w14:textId="77777777" w:rsidR="00BF0E6E" w:rsidRPr="0087550F" w:rsidRDefault="00BF0E6E" w:rsidP="0087550F">
      <w:pPr>
        <w:jc w:val="both"/>
        <w:rPr>
          <w:lang w:val="cs-CZ"/>
        </w:rPr>
      </w:pPr>
    </w:p>
    <w:p w14:paraId="5309785B" w14:textId="77777777" w:rsidR="00BF0E6E" w:rsidRDefault="00BF0E6E" w:rsidP="0087550F">
      <w:pPr>
        <w:jc w:val="both"/>
        <w:rPr>
          <w:lang w:val="cs-CZ"/>
        </w:rPr>
      </w:pPr>
      <w:r w:rsidRPr="0087550F">
        <w:rPr>
          <w:lang w:val="cs-CZ"/>
        </w:rPr>
        <w:t>PKN, která pochází z Tokia a její název znamená v japonštině “povídání”, se koná ve více než 900 městech po celém s</w:t>
      </w:r>
      <w:bookmarkStart w:id="0" w:name="_GoBack"/>
      <w:bookmarkEnd w:id="0"/>
      <w:r w:rsidRPr="0087550F">
        <w:rPr>
          <w:lang w:val="cs-CZ"/>
        </w:rPr>
        <w:t xml:space="preserve">větě, ve Vodňanech byla poprvé v listopadu minulého roku.  A v pátek 17. června se tu PKN uskuteční potřetí. První dva večery, které se konaly v bývalé synagoze </w:t>
      </w:r>
      <w:r w:rsidR="009C304C">
        <w:rPr>
          <w:lang w:val="cs-CZ"/>
        </w:rPr>
        <w:br/>
      </w:r>
      <w:r w:rsidRPr="0087550F">
        <w:rPr>
          <w:lang w:val="cs-CZ"/>
        </w:rPr>
        <w:t>a v sokolovně, vždy navštívilo více než sto lidí. Stejně jako v minulých dvou případech i tentokrát je vstupné dobrovolné a lidé si upomínkové vstupenky mohou vyzvednout předem ve vodňanském infocentru. Vybrané peníze budou použity pro pořádání dalších kulturních akcí.</w:t>
      </w:r>
    </w:p>
    <w:p w14:paraId="2D5B192C" w14:textId="77777777" w:rsidR="009C304C" w:rsidRDefault="009C304C" w:rsidP="0087550F">
      <w:pPr>
        <w:jc w:val="both"/>
        <w:rPr>
          <w:lang w:val="cs-CZ"/>
        </w:rPr>
      </w:pPr>
    </w:p>
    <w:p w14:paraId="1AE165DC" w14:textId="77777777" w:rsidR="009C304C" w:rsidRDefault="009C304C" w:rsidP="0087550F">
      <w:pPr>
        <w:jc w:val="both"/>
        <w:rPr>
          <w:lang w:val="cs-CZ"/>
        </w:rPr>
      </w:pPr>
      <w:hyperlink r:id="rId6" w:history="1">
        <w:r w:rsidRPr="003F3F2A">
          <w:rPr>
            <w:rStyle w:val="Hyperlink"/>
            <w:lang w:val="cs-CZ"/>
          </w:rPr>
          <w:t>www.vodnanyzijou.cz</w:t>
        </w:r>
      </w:hyperlink>
    </w:p>
    <w:p w14:paraId="540D573A" w14:textId="77777777" w:rsidR="009C304C" w:rsidRDefault="009C304C" w:rsidP="0087550F">
      <w:pPr>
        <w:jc w:val="both"/>
        <w:rPr>
          <w:lang w:val="cs-CZ"/>
        </w:rPr>
      </w:pPr>
      <w:hyperlink r:id="rId7" w:history="1">
        <w:r w:rsidRPr="003F3F2A">
          <w:rPr>
            <w:rStyle w:val="Hyperlink"/>
            <w:lang w:val="cs-CZ"/>
          </w:rPr>
          <w:t>www.pechakucha.org</w:t>
        </w:r>
      </w:hyperlink>
    </w:p>
    <w:p w14:paraId="1ED82FA7" w14:textId="77777777" w:rsidR="00BF0E6E" w:rsidRPr="0087550F" w:rsidRDefault="00BF0E6E" w:rsidP="0087550F">
      <w:pPr>
        <w:jc w:val="both"/>
        <w:rPr>
          <w:lang w:val="cs-CZ"/>
        </w:rPr>
      </w:pPr>
    </w:p>
    <w:p w14:paraId="66A8DC81" w14:textId="77777777" w:rsidR="00BF0E6E" w:rsidRPr="0087550F" w:rsidRDefault="009C304C" w:rsidP="0087550F">
      <w:pPr>
        <w:jc w:val="both"/>
        <w:rPr>
          <w:lang w:val="cs-CZ"/>
        </w:rPr>
      </w:pPr>
      <w:r>
        <w:rPr>
          <w:noProof/>
          <w:lang w:val="en-US" w:eastAsia="en-US"/>
        </w:rPr>
        <w:drawing>
          <wp:inline distT="0" distB="0" distL="0" distR="0" wp14:anchorId="08DF73DD" wp14:editId="7F6CA0ED">
            <wp:extent cx="6078797" cy="403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Kolář a David Mulica, Budějovický Majáles, foto Ondřej Šmí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410" cy="403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01B99" w14:textId="77777777" w:rsidR="00BF0E6E" w:rsidRPr="0087550F" w:rsidRDefault="00BF0E6E" w:rsidP="0087550F">
      <w:pPr>
        <w:jc w:val="both"/>
        <w:rPr>
          <w:lang w:val="cs-CZ"/>
        </w:rPr>
      </w:pPr>
      <w:r w:rsidRPr="0087550F">
        <w:rPr>
          <w:lang w:val="cs-CZ"/>
        </w:rPr>
        <w:t xml:space="preserve"> </w:t>
      </w:r>
    </w:p>
    <w:p w14:paraId="25CFBB83" w14:textId="77777777" w:rsidR="00453448" w:rsidRPr="0087550F" w:rsidRDefault="009C304C" w:rsidP="0087550F">
      <w:pPr>
        <w:jc w:val="both"/>
        <w:rPr>
          <w:lang w:val="cs-CZ"/>
        </w:rPr>
      </w:pPr>
      <w:r>
        <w:rPr>
          <w:lang w:val="cs-CZ"/>
        </w:rPr>
        <w:t xml:space="preserve">Martin Kolář, David </w:t>
      </w:r>
      <w:proofErr w:type="spellStart"/>
      <w:r>
        <w:rPr>
          <w:lang w:val="cs-CZ"/>
        </w:rPr>
        <w:t>Mulica</w:t>
      </w:r>
      <w:proofErr w:type="spellEnd"/>
      <w:r>
        <w:rPr>
          <w:lang w:val="cs-CZ"/>
        </w:rPr>
        <w:t xml:space="preserve"> – Budějovický majáles na první PKN ve Vodňanech, foto: Ondřej Šmíd</w:t>
      </w:r>
    </w:p>
    <w:sectPr w:rsidR="00453448" w:rsidRPr="0087550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6E"/>
    <w:rsid w:val="00453448"/>
    <w:rsid w:val="0087550F"/>
    <w:rsid w:val="009C304C"/>
    <w:rsid w:val="00B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588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6E"/>
    <w:pPr>
      <w:widowControl w:val="0"/>
      <w:suppressAutoHyphens/>
    </w:pPr>
    <w:rPr>
      <w:rFonts w:ascii="Times New Roman" w:eastAsia="Andale Sans UI" w:hAnsi="Times New Roman" w:cs="Times New Roman"/>
      <w:kern w:val="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E6E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6E"/>
    <w:rPr>
      <w:rFonts w:ascii="Lucida Grande CE" w:eastAsia="Andale Sans UI" w:hAnsi="Lucida Grande CE" w:cs="Times New Roman"/>
      <w:kern w:val="1"/>
      <w:sz w:val="18"/>
      <w:szCs w:val="18"/>
      <w:lang/>
    </w:rPr>
  </w:style>
  <w:style w:type="character" w:styleId="Hyperlink">
    <w:name w:val="Hyperlink"/>
    <w:basedOn w:val="DefaultParagraphFont"/>
    <w:uiPriority w:val="99"/>
    <w:unhideWhenUsed/>
    <w:rsid w:val="009C3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6E"/>
    <w:pPr>
      <w:widowControl w:val="0"/>
      <w:suppressAutoHyphens/>
    </w:pPr>
    <w:rPr>
      <w:rFonts w:ascii="Times New Roman" w:eastAsia="Andale Sans UI" w:hAnsi="Times New Roman" w:cs="Times New Roman"/>
      <w:kern w:val="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E6E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6E"/>
    <w:rPr>
      <w:rFonts w:ascii="Lucida Grande CE" w:eastAsia="Andale Sans UI" w:hAnsi="Lucida Grande CE" w:cs="Times New Roman"/>
      <w:kern w:val="1"/>
      <w:sz w:val="18"/>
      <w:szCs w:val="18"/>
      <w:lang/>
    </w:rPr>
  </w:style>
  <w:style w:type="character" w:styleId="Hyperlink">
    <w:name w:val="Hyperlink"/>
    <w:basedOn w:val="DefaultParagraphFont"/>
    <w:uiPriority w:val="99"/>
    <w:unhideWhenUsed/>
    <w:rsid w:val="009C3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vodnanyzijou.cz" TargetMode="External"/><Relationship Id="rId7" Type="http://schemas.openxmlformats.org/officeDocument/2006/relationships/hyperlink" Target="http://www.pechakucha.org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571</Words>
  <Characters>3258</Characters>
  <Application>Microsoft Macintosh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Jansta</dc:creator>
  <cp:keywords/>
  <dc:description/>
  <cp:lastModifiedBy>Pavel Jansta</cp:lastModifiedBy>
  <cp:revision>2</cp:revision>
  <dcterms:created xsi:type="dcterms:W3CDTF">2016-06-11T13:13:00Z</dcterms:created>
  <dcterms:modified xsi:type="dcterms:W3CDTF">2016-06-11T14:32:00Z</dcterms:modified>
</cp:coreProperties>
</file>