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8BAB0" w14:textId="65344C06" w:rsidR="00764972" w:rsidRPr="00643C69" w:rsidRDefault="00764972" w:rsidP="00764972">
      <w:pPr>
        <w:rPr>
          <w:rFonts w:ascii="Arial" w:hAnsi="Arial" w:cs="Arial"/>
          <w:b/>
          <w:bCs/>
          <w:sz w:val="32"/>
          <w:szCs w:val="32"/>
        </w:rPr>
      </w:pPr>
      <w:r w:rsidRPr="00023373">
        <w:rPr>
          <w:rFonts w:ascii="Arial" w:hAnsi="Arial" w:cs="Arial"/>
          <w:b/>
          <w:bCs/>
          <w:sz w:val="32"/>
          <w:szCs w:val="32"/>
          <w:highlight w:val="lightGray"/>
        </w:rPr>
        <w:softHyphen/>
        <w:t>ZÁVĚREČNÁ ZPRÁVA</w:t>
      </w:r>
      <w:r w:rsidR="00023373" w:rsidRPr="00023373">
        <w:rPr>
          <w:rFonts w:ascii="Arial" w:hAnsi="Arial" w:cs="Arial"/>
          <w:b/>
          <w:bCs/>
          <w:sz w:val="32"/>
          <w:szCs w:val="32"/>
          <w:highlight w:val="lightGray"/>
        </w:rPr>
        <w:t xml:space="preserve">: </w:t>
      </w:r>
      <w:r w:rsidRPr="00023373">
        <w:rPr>
          <w:rFonts w:ascii="Arial" w:hAnsi="Arial" w:cs="Arial"/>
          <w:b/>
          <w:bCs/>
          <w:sz w:val="32"/>
          <w:szCs w:val="32"/>
          <w:highlight w:val="lightGray"/>
        </w:rPr>
        <w:t>OFFCITY 2020</w:t>
      </w:r>
    </w:p>
    <w:p w14:paraId="40A972A0" w14:textId="62E8FF62" w:rsidR="00023373" w:rsidRDefault="00023373" w:rsidP="008C7E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bCs/>
          <w:szCs w:val="24"/>
          <w:lang w:val="cs-CZ"/>
        </w:rPr>
      </w:pPr>
    </w:p>
    <w:p w14:paraId="6ED89088"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roofErr w:type="spellStart"/>
      <w:r w:rsidRPr="00023373">
        <w:rPr>
          <w:rFonts w:ascii="Arial" w:hAnsi="Arial" w:cs="Arial"/>
          <w:b/>
          <w:bCs/>
          <w:sz w:val="22"/>
          <w:szCs w:val="22"/>
          <w:lang w:val="cs-CZ"/>
        </w:rPr>
        <w:t>Offcity</w:t>
      </w:r>
      <w:proofErr w:type="spellEnd"/>
      <w:r w:rsidRPr="00023373">
        <w:rPr>
          <w:rFonts w:ascii="Arial" w:hAnsi="Arial" w:cs="Arial"/>
          <w:sz w:val="22"/>
          <w:szCs w:val="22"/>
          <w:lang w:val="cs-CZ"/>
        </w:rPr>
        <w:t xml:space="preserve"> je otevřená platforma na téma veřejný prostor, architektura, umění ve veřejném prostoru města, jeho paměť a způsoby percepce. Zaměřujeme se především na lokální témata, respektive témata spjatá s veřejným a kulturním prostorem Pardubic, města, kde žijeme a působíme, ale ve smyslu dílčích témat zasahujeme rovněž do dění v jiných lokalitách a místech České republiky i v zahraničí.</w:t>
      </w:r>
    </w:p>
    <w:p w14:paraId="052DA387"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
    <w:p w14:paraId="42E717BB"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r w:rsidRPr="00023373">
        <w:rPr>
          <w:rFonts w:ascii="Arial" w:hAnsi="Arial" w:cs="Arial"/>
          <w:sz w:val="22"/>
          <w:szCs w:val="22"/>
          <w:lang w:val="cs-CZ"/>
        </w:rPr>
        <w:t xml:space="preserve">Dlouhodobě úzce spolupracujeme s dalšími pardubickými kulturními projekty, spolky a organizacemi: Divadlem 29, Galerií města Pardubic, spolky </w:t>
      </w:r>
      <w:proofErr w:type="spellStart"/>
      <w:r w:rsidRPr="00023373">
        <w:rPr>
          <w:rFonts w:ascii="Arial" w:hAnsi="Arial" w:cs="Arial"/>
          <w:sz w:val="22"/>
          <w:szCs w:val="22"/>
          <w:lang w:val="cs-CZ"/>
        </w:rPr>
        <w:t>Terra</w:t>
      </w:r>
      <w:proofErr w:type="spellEnd"/>
      <w:r w:rsidRPr="00023373">
        <w:rPr>
          <w:rFonts w:ascii="Arial" w:hAnsi="Arial" w:cs="Arial"/>
          <w:sz w:val="22"/>
          <w:szCs w:val="22"/>
          <w:lang w:val="cs-CZ"/>
        </w:rPr>
        <w:t xml:space="preserve"> </w:t>
      </w:r>
      <w:proofErr w:type="spellStart"/>
      <w:r w:rsidRPr="00023373">
        <w:rPr>
          <w:rFonts w:ascii="Arial" w:hAnsi="Arial" w:cs="Arial"/>
          <w:sz w:val="22"/>
          <w:szCs w:val="22"/>
          <w:lang w:val="cs-CZ"/>
        </w:rPr>
        <w:t>Madoda</w:t>
      </w:r>
      <w:proofErr w:type="spellEnd"/>
      <w:r w:rsidRPr="00023373">
        <w:rPr>
          <w:rFonts w:ascii="Arial" w:hAnsi="Arial" w:cs="Arial"/>
          <w:sz w:val="22"/>
          <w:szCs w:val="22"/>
          <w:lang w:val="cs-CZ"/>
        </w:rPr>
        <w:t xml:space="preserve"> nebo Město na kole. V regionu jsou pak našimi programovými partnery spolek </w:t>
      </w:r>
      <w:proofErr w:type="spellStart"/>
      <w:r w:rsidRPr="00023373">
        <w:rPr>
          <w:rFonts w:ascii="Arial" w:hAnsi="Arial" w:cs="Arial"/>
          <w:sz w:val="22"/>
          <w:szCs w:val="22"/>
          <w:lang w:val="cs-CZ"/>
        </w:rPr>
        <w:t>proMejto</w:t>
      </w:r>
      <w:proofErr w:type="spellEnd"/>
      <w:r w:rsidRPr="00023373">
        <w:rPr>
          <w:rFonts w:ascii="Arial" w:hAnsi="Arial" w:cs="Arial"/>
          <w:sz w:val="22"/>
          <w:szCs w:val="22"/>
          <w:lang w:val="cs-CZ"/>
        </w:rPr>
        <w:t xml:space="preserve"> (Vysoké Mýto) nebo MENU (Hradec Králové), nadregionálně pak spolupracujeme se spolky Vzbuďme vary (Karlovy Vary), Kruh (Praha) nebo Pěstuj prostor (Plzeň). </w:t>
      </w:r>
    </w:p>
    <w:p w14:paraId="368648C9"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
    <w:p w14:paraId="58A3176B"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r w:rsidRPr="00023373">
        <w:rPr>
          <w:rFonts w:ascii="Arial" w:hAnsi="Arial" w:cs="Arial"/>
          <w:sz w:val="22"/>
          <w:szCs w:val="22"/>
          <w:lang w:val="cs-CZ"/>
        </w:rPr>
        <w:t xml:space="preserve">Dlouhodobým cílem projektu </w:t>
      </w:r>
      <w:proofErr w:type="spellStart"/>
      <w:r w:rsidRPr="00023373">
        <w:rPr>
          <w:rFonts w:ascii="Arial" w:hAnsi="Arial" w:cs="Arial"/>
          <w:sz w:val="22"/>
          <w:szCs w:val="22"/>
          <w:lang w:val="cs-CZ"/>
        </w:rPr>
        <w:t>Offcity</w:t>
      </w:r>
      <w:proofErr w:type="spellEnd"/>
      <w:r w:rsidRPr="00023373">
        <w:rPr>
          <w:rFonts w:ascii="Arial" w:hAnsi="Arial" w:cs="Arial"/>
          <w:sz w:val="22"/>
          <w:szCs w:val="22"/>
          <w:lang w:val="cs-CZ"/>
        </w:rPr>
        <w:t xml:space="preserve"> je iniciovat dialog a kultivovat vnímání architektury, umění a kultury ve veřejném prostoru. Klíčová je pro nás rovněž interdisciplinarita – prolínání a provazování rozličných přístupů a náhledů.</w:t>
      </w:r>
    </w:p>
    <w:p w14:paraId="360E0BA8"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
    <w:p w14:paraId="53E201AC"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hyperlink r:id="rId5" w:history="1">
        <w:r w:rsidRPr="00023373">
          <w:rPr>
            <w:rStyle w:val="Hyperlink"/>
            <w:rFonts w:ascii="Arial" w:hAnsi="Arial" w:cs="Arial"/>
            <w:sz w:val="22"/>
            <w:szCs w:val="22"/>
            <w:lang w:val="cs-CZ"/>
          </w:rPr>
          <w:t>www.offcity.cz</w:t>
        </w:r>
      </w:hyperlink>
      <w:r w:rsidRPr="00023373">
        <w:rPr>
          <w:rFonts w:ascii="Arial" w:hAnsi="Arial" w:cs="Arial"/>
          <w:sz w:val="22"/>
          <w:szCs w:val="22"/>
          <w:lang w:val="cs-CZ"/>
        </w:rPr>
        <w:t xml:space="preserve"> </w:t>
      </w:r>
    </w:p>
    <w:p w14:paraId="206714EE"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
    <w:p w14:paraId="2D9AA217"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bCs/>
          <w:sz w:val="22"/>
          <w:szCs w:val="22"/>
          <w:lang w:val="cs-CZ"/>
        </w:rPr>
      </w:pPr>
      <w:r w:rsidRPr="00023373">
        <w:rPr>
          <w:rFonts w:ascii="Arial" w:hAnsi="Arial" w:cs="Arial"/>
          <w:b/>
          <w:bCs/>
          <w:sz w:val="22"/>
          <w:szCs w:val="22"/>
          <w:lang w:val="cs-CZ"/>
        </w:rPr>
        <w:t>sídlo:</w:t>
      </w:r>
    </w:p>
    <w:p w14:paraId="2049059A"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
    <w:p w14:paraId="2C68B618"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proofErr w:type="spellStart"/>
      <w:r w:rsidRPr="00023373">
        <w:rPr>
          <w:rFonts w:ascii="Arial" w:hAnsi="Arial" w:cs="Arial"/>
          <w:sz w:val="22"/>
          <w:szCs w:val="22"/>
          <w:lang w:val="cs-CZ"/>
        </w:rPr>
        <w:t>Offcity</w:t>
      </w:r>
      <w:proofErr w:type="spellEnd"/>
      <w:r w:rsidRPr="00023373">
        <w:rPr>
          <w:rFonts w:ascii="Arial" w:hAnsi="Arial" w:cs="Arial"/>
          <w:sz w:val="22"/>
          <w:szCs w:val="22"/>
          <w:lang w:val="cs-CZ"/>
        </w:rPr>
        <w:t xml:space="preserve"> </w:t>
      </w:r>
      <w:proofErr w:type="spellStart"/>
      <w:r w:rsidRPr="00023373">
        <w:rPr>
          <w:rFonts w:ascii="Arial" w:hAnsi="Arial" w:cs="Arial"/>
          <w:sz w:val="22"/>
          <w:szCs w:val="22"/>
          <w:lang w:val="cs-CZ"/>
        </w:rPr>
        <w:t>z.s</w:t>
      </w:r>
      <w:proofErr w:type="spellEnd"/>
      <w:r w:rsidRPr="00023373">
        <w:rPr>
          <w:rFonts w:ascii="Arial" w:hAnsi="Arial" w:cs="Arial"/>
          <w:sz w:val="22"/>
          <w:szCs w:val="22"/>
          <w:lang w:val="cs-CZ"/>
        </w:rPr>
        <w:t>.</w:t>
      </w:r>
    </w:p>
    <w:p w14:paraId="481E85B1"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r w:rsidRPr="00023373">
        <w:rPr>
          <w:rFonts w:ascii="Arial" w:hAnsi="Arial" w:cs="Arial"/>
          <w:sz w:val="22"/>
          <w:szCs w:val="22"/>
          <w:lang w:val="cs-CZ"/>
        </w:rPr>
        <w:t>Mrštíků 80, 533 53 Pardubice</w:t>
      </w:r>
    </w:p>
    <w:p w14:paraId="55FBC25F" w14:textId="77777777" w:rsidR="00023373" w:rsidRPr="00023373" w:rsidRDefault="00023373" w:rsidP="000233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2"/>
          <w:szCs w:val="22"/>
          <w:lang w:val="cs-CZ"/>
        </w:rPr>
      </w:pPr>
      <w:r w:rsidRPr="00023373">
        <w:rPr>
          <w:rFonts w:ascii="Arial" w:hAnsi="Arial" w:cs="Arial"/>
          <w:sz w:val="22"/>
          <w:szCs w:val="22"/>
          <w:lang w:val="cs-CZ"/>
        </w:rPr>
        <w:t>IČ: 26579821</w:t>
      </w:r>
    </w:p>
    <w:p w14:paraId="365CA602" w14:textId="77777777" w:rsidR="00023373" w:rsidRPr="00023373" w:rsidRDefault="00023373" w:rsidP="00023373">
      <w:pPr>
        <w:rPr>
          <w:rFonts w:ascii="Arial" w:eastAsia="ヒラギノ角ゴ Pro W3" w:hAnsi="Arial" w:cs="Arial"/>
          <w:color w:val="000000"/>
          <w:sz w:val="22"/>
          <w:szCs w:val="22"/>
        </w:rPr>
      </w:pPr>
      <w:r w:rsidRPr="00023373">
        <w:rPr>
          <w:rFonts w:ascii="Arial" w:hAnsi="Arial" w:cs="Arial"/>
          <w:sz w:val="22"/>
          <w:szCs w:val="22"/>
        </w:rPr>
        <w:t xml:space="preserve">Bankovní účet: </w:t>
      </w:r>
      <w:r w:rsidRPr="00023373">
        <w:rPr>
          <w:rFonts w:ascii="Arial" w:eastAsia="ヒラギノ角ゴ Pro W3" w:hAnsi="Arial" w:cs="Arial"/>
          <w:color w:val="000000"/>
          <w:sz w:val="22"/>
          <w:szCs w:val="22"/>
        </w:rPr>
        <w:t>7681834001/5500</w:t>
      </w:r>
    </w:p>
    <w:p w14:paraId="1B5958FF" w14:textId="77777777" w:rsidR="00023373" w:rsidRPr="00023373" w:rsidRDefault="00023373" w:rsidP="00023373">
      <w:pPr>
        <w:rPr>
          <w:rFonts w:ascii="Arial" w:eastAsia="ヒラギノ角ゴ Pro W3" w:hAnsi="Arial" w:cs="Arial"/>
          <w:color w:val="000000"/>
          <w:sz w:val="22"/>
          <w:szCs w:val="22"/>
        </w:rPr>
      </w:pPr>
    </w:p>
    <w:p w14:paraId="4DB7DFF0" w14:textId="23C56258" w:rsidR="00023373" w:rsidRPr="00023373" w:rsidRDefault="00023373" w:rsidP="00023373">
      <w:pPr>
        <w:rPr>
          <w:rFonts w:ascii="Arial" w:hAnsi="Arial" w:cs="Arial"/>
          <w:sz w:val="22"/>
          <w:szCs w:val="22"/>
          <w:lang w:eastAsia="en-GB"/>
        </w:rPr>
      </w:pPr>
      <w:r w:rsidRPr="00023373">
        <w:rPr>
          <w:rFonts w:ascii="Arial" w:eastAsia="ヒラギノ角ゴ Pro W3" w:hAnsi="Arial" w:cs="Arial"/>
          <w:b/>
          <w:bCs/>
          <w:color w:val="000000"/>
          <w:sz w:val="22"/>
          <w:szCs w:val="22"/>
        </w:rPr>
        <w:t>kontakt:</w:t>
      </w:r>
      <w:r w:rsidRPr="00023373">
        <w:rPr>
          <w:rFonts w:ascii="Arial" w:eastAsia="ヒラギノ角ゴ Pro W3" w:hAnsi="Arial" w:cs="Arial"/>
          <w:color w:val="000000"/>
          <w:sz w:val="22"/>
          <w:szCs w:val="22"/>
        </w:rPr>
        <w:t xml:space="preserve"> Šárka Zahálková, </w:t>
      </w:r>
      <w:hyperlink r:id="rId6" w:history="1">
        <w:r w:rsidRPr="00023373">
          <w:rPr>
            <w:rStyle w:val="Hyperlink"/>
            <w:rFonts w:ascii="Arial" w:eastAsia="ヒラギノ角ゴ Pro W3" w:hAnsi="Arial" w:cs="Arial"/>
            <w:sz w:val="22"/>
            <w:szCs w:val="22"/>
          </w:rPr>
          <w:t>sarka@offcity.cz</w:t>
        </w:r>
      </w:hyperlink>
      <w:r w:rsidRPr="00023373">
        <w:rPr>
          <w:rFonts w:ascii="Arial" w:eastAsia="ヒラギノ角ゴ Pro W3" w:hAnsi="Arial" w:cs="Arial"/>
          <w:color w:val="000000"/>
          <w:sz w:val="22"/>
          <w:szCs w:val="22"/>
        </w:rPr>
        <w:t>, + 420 732 436</w:t>
      </w:r>
      <w:r w:rsidRPr="00023373">
        <w:rPr>
          <w:rFonts w:ascii="Arial" w:eastAsia="ヒラギノ角ゴ Pro W3" w:hAnsi="Arial" w:cs="Arial"/>
          <w:color w:val="000000"/>
          <w:sz w:val="22"/>
          <w:szCs w:val="22"/>
        </w:rPr>
        <w:t> </w:t>
      </w:r>
      <w:r w:rsidRPr="00023373">
        <w:rPr>
          <w:rFonts w:ascii="Arial" w:eastAsia="ヒラギノ角ゴ Pro W3" w:hAnsi="Arial" w:cs="Arial"/>
          <w:color w:val="000000"/>
          <w:sz w:val="22"/>
          <w:szCs w:val="22"/>
        </w:rPr>
        <w:t>722</w:t>
      </w:r>
    </w:p>
    <w:p w14:paraId="3385FB7F" w14:textId="665A9738" w:rsidR="00023373" w:rsidRDefault="00023373" w:rsidP="008C7EA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bCs/>
          <w:szCs w:val="24"/>
          <w:lang w:val="cs-CZ"/>
        </w:rPr>
      </w:pPr>
    </w:p>
    <w:p w14:paraId="229542A0" w14:textId="0B16CA4D" w:rsidR="00C95030" w:rsidRPr="008C7EAC" w:rsidRDefault="00C95030" w:rsidP="00C9503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4"/>
          <w:szCs w:val="24"/>
        </w:rPr>
      </w:pPr>
      <w:r w:rsidRPr="008C7EAC">
        <w:rPr>
          <w:rFonts w:ascii="Arial" w:eastAsia="ArialMT" w:hAnsi="Arial" w:cs="Arial"/>
          <w:b/>
          <w:bCs/>
          <w:sz w:val="24"/>
          <w:szCs w:val="24"/>
          <w:shd w:val="clear" w:color="auto" w:fill="B2B2B2"/>
        </w:rPr>
        <w:t>Cíl</w:t>
      </w:r>
      <w:r w:rsidR="00023373">
        <w:rPr>
          <w:rFonts w:ascii="Arial" w:eastAsia="ArialMT" w:hAnsi="Arial" w:cs="Arial"/>
          <w:b/>
          <w:bCs/>
          <w:sz w:val="24"/>
          <w:szCs w:val="24"/>
          <w:shd w:val="clear" w:color="auto" w:fill="B2B2B2"/>
        </w:rPr>
        <w:t>e</w:t>
      </w:r>
      <w:r w:rsidRPr="008C7EAC">
        <w:rPr>
          <w:rFonts w:ascii="Arial" w:eastAsia="ArialMT" w:hAnsi="Arial" w:cs="Arial"/>
          <w:b/>
          <w:bCs/>
          <w:sz w:val="24"/>
          <w:szCs w:val="24"/>
          <w:shd w:val="clear" w:color="auto" w:fill="B2B2B2"/>
        </w:rPr>
        <w:t xml:space="preserve"> projektu</w:t>
      </w:r>
    </w:p>
    <w:p w14:paraId="580DC040" w14:textId="59108A48" w:rsidR="00C95030" w:rsidRDefault="00C95030" w:rsidP="00764972">
      <w:pPr>
        <w:rPr>
          <w:rFonts w:ascii="Arial" w:hAnsi="Arial" w:cs="Arial"/>
          <w:sz w:val="24"/>
          <w:szCs w:val="24"/>
        </w:rPr>
      </w:pPr>
    </w:p>
    <w:p w14:paraId="12B94CB2" w14:textId="77777777" w:rsidR="008C7EAC" w:rsidRPr="00023373" w:rsidRDefault="008C7EAC" w:rsidP="008C7EAC">
      <w:pPr>
        <w:widowControl w:val="0"/>
        <w:numPr>
          <w:ilvl w:val="0"/>
          <w:numId w:val="1"/>
        </w:numPr>
        <w:suppressAutoHyphens/>
        <w:jc w:val="both"/>
        <w:rPr>
          <w:rFonts w:ascii="Arial" w:hAnsi="Arial" w:cs="Arial"/>
          <w:sz w:val="22"/>
          <w:szCs w:val="22"/>
        </w:rPr>
      </w:pPr>
      <w:r w:rsidRPr="00023373">
        <w:rPr>
          <w:rFonts w:ascii="Arial" w:hAnsi="Arial" w:cs="Arial"/>
          <w:i/>
          <w:iCs/>
          <w:sz w:val="22"/>
          <w:szCs w:val="22"/>
        </w:rPr>
        <w:t>vytvářet prostor a podmínky pro živě komunikující společenství, vytvářet možnosti pro komunikaci s veřejnou správou, otevírat veřejné diskuse na aktuální témata týkající se zejména veřejného prostoru města</w:t>
      </w:r>
    </w:p>
    <w:p w14:paraId="69BFF95E" w14:textId="77777777" w:rsidR="008C7EAC" w:rsidRPr="00023373" w:rsidRDefault="008C7EAC" w:rsidP="008C7EAC">
      <w:pPr>
        <w:widowControl w:val="0"/>
        <w:numPr>
          <w:ilvl w:val="0"/>
          <w:numId w:val="1"/>
        </w:numPr>
        <w:suppressAutoHyphens/>
        <w:jc w:val="both"/>
        <w:rPr>
          <w:rFonts w:ascii="Arial" w:hAnsi="Arial" w:cs="Arial"/>
          <w:sz w:val="22"/>
          <w:szCs w:val="22"/>
        </w:rPr>
      </w:pPr>
      <w:r w:rsidRPr="00023373">
        <w:rPr>
          <w:rFonts w:ascii="Arial" w:hAnsi="Arial" w:cs="Arial"/>
          <w:i/>
          <w:iCs/>
          <w:sz w:val="22"/>
          <w:szCs w:val="22"/>
        </w:rPr>
        <w:t>informovat veřejnost o současných podobách umění a architektury ve veřejném prostoru, o jejich významu pro život města</w:t>
      </w:r>
    </w:p>
    <w:p w14:paraId="04CE678A" w14:textId="77777777" w:rsidR="008C7EAC" w:rsidRPr="00023373" w:rsidRDefault="008C7EAC" w:rsidP="008C7EAC">
      <w:pPr>
        <w:widowControl w:val="0"/>
        <w:numPr>
          <w:ilvl w:val="0"/>
          <w:numId w:val="1"/>
        </w:numPr>
        <w:suppressAutoHyphens/>
        <w:jc w:val="both"/>
        <w:rPr>
          <w:rFonts w:ascii="Arial" w:hAnsi="Arial" w:cs="Arial"/>
          <w:sz w:val="22"/>
          <w:szCs w:val="22"/>
        </w:rPr>
      </w:pPr>
      <w:r w:rsidRPr="00023373">
        <w:rPr>
          <w:rFonts w:ascii="Arial" w:hAnsi="Arial" w:cs="Arial"/>
          <w:i/>
          <w:iCs/>
          <w:sz w:val="22"/>
          <w:szCs w:val="22"/>
        </w:rPr>
        <w:t>prezentovat umění ve veřejném prostoru a snaží se měnit vztah obyvatel města k takto prezentovanému umění</w:t>
      </w:r>
    </w:p>
    <w:p w14:paraId="7D66CB2E" w14:textId="77777777" w:rsidR="008C7EAC" w:rsidRPr="00023373" w:rsidRDefault="008C7EAC" w:rsidP="008C7EAC">
      <w:pPr>
        <w:widowControl w:val="0"/>
        <w:numPr>
          <w:ilvl w:val="0"/>
          <w:numId w:val="1"/>
        </w:numPr>
        <w:suppressAutoHyphens/>
        <w:jc w:val="both"/>
        <w:rPr>
          <w:rFonts w:ascii="Arial" w:hAnsi="Arial" w:cs="Arial"/>
          <w:sz w:val="22"/>
          <w:szCs w:val="22"/>
        </w:rPr>
      </w:pPr>
      <w:r w:rsidRPr="00023373">
        <w:rPr>
          <w:rFonts w:ascii="Arial" w:hAnsi="Arial" w:cs="Arial"/>
          <w:i/>
          <w:iCs/>
          <w:sz w:val="22"/>
          <w:szCs w:val="22"/>
        </w:rPr>
        <w:t>pozitivně ovlivňovat vnímání současného umění a architektury</w:t>
      </w:r>
    </w:p>
    <w:p w14:paraId="6B8DB0CC" w14:textId="77777777" w:rsidR="008C7EAC" w:rsidRPr="00023373" w:rsidRDefault="008C7EAC" w:rsidP="008C7EAC">
      <w:pPr>
        <w:widowControl w:val="0"/>
        <w:numPr>
          <w:ilvl w:val="0"/>
          <w:numId w:val="1"/>
        </w:numPr>
        <w:suppressAutoHyphens/>
        <w:jc w:val="both"/>
        <w:rPr>
          <w:rFonts w:ascii="Arial" w:hAnsi="Arial" w:cs="Arial"/>
          <w:sz w:val="22"/>
          <w:szCs w:val="22"/>
        </w:rPr>
      </w:pPr>
      <w:r w:rsidRPr="00023373">
        <w:rPr>
          <w:rFonts w:ascii="Arial" w:hAnsi="Arial" w:cs="Arial"/>
          <w:i/>
          <w:iCs/>
          <w:sz w:val="22"/>
          <w:szCs w:val="22"/>
        </w:rPr>
        <w:t>podporovat realizace děl mladých umělců, architektů a studentů uměleckých oborů</w:t>
      </w:r>
    </w:p>
    <w:p w14:paraId="6A95DFD8" w14:textId="77777777" w:rsidR="008C7EAC" w:rsidRPr="008C7EAC" w:rsidRDefault="008C7EAC" w:rsidP="00764972">
      <w:pPr>
        <w:rPr>
          <w:rFonts w:ascii="Arial" w:hAnsi="Arial" w:cs="Arial"/>
          <w:sz w:val="24"/>
          <w:szCs w:val="24"/>
        </w:rPr>
      </w:pPr>
    </w:p>
    <w:p w14:paraId="4F9859BB" w14:textId="049D28A8" w:rsidR="00C95030" w:rsidRPr="008C7EAC" w:rsidRDefault="00C95030" w:rsidP="00C95030">
      <w:pPr>
        <w:rPr>
          <w:rFonts w:ascii="Arial" w:eastAsia="ArialMT" w:hAnsi="Arial" w:cs="Arial"/>
          <w:b/>
          <w:bCs/>
          <w:sz w:val="24"/>
          <w:szCs w:val="24"/>
          <w:shd w:val="clear" w:color="auto" w:fill="B2B2B2"/>
        </w:rPr>
      </w:pPr>
      <w:r w:rsidRPr="008C7EAC">
        <w:rPr>
          <w:rFonts w:ascii="Arial" w:eastAsia="ArialMT" w:hAnsi="Arial" w:cs="Arial"/>
          <w:b/>
          <w:bCs/>
          <w:sz w:val="24"/>
          <w:szCs w:val="24"/>
          <w:shd w:val="clear" w:color="auto" w:fill="B2B2B2"/>
        </w:rPr>
        <w:t>Cílov</w:t>
      </w:r>
      <w:r w:rsidR="00023373">
        <w:rPr>
          <w:rFonts w:ascii="Arial" w:eastAsia="ArialMT" w:hAnsi="Arial" w:cs="Arial"/>
          <w:b/>
          <w:bCs/>
          <w:sz w:val="24"/>
          <w:szCs w:val="24"/>
          <w:shd w:val="clear" w:color="auto" w:fill="B2B2B2"/>
        </w:rPr>
        <w:t>é</w:t>
      </w:r>
      <w:r w:rsidRPr="008C7EAC">
        <w:rPr>
          <w:rFonts w:ascii="Arial" w:eastAsia="ArialMT" w:hAnsi="Arial" w:cs="Arial"/>
          <w:b/>
          <w:bCs/>
          <w:sz w:val="24"/>
          <w:szCs w:val="24"/>
          <w:shd w:val="clear" w:color="auto" w:fill="B2B2B2"/>
        </w:rPr>
        <w:t xml:space="preserve"> skupin</w:t>
      </w:r>
      <w:r w:rsidR="00023373">
        <w:rPr>
          <w:rFonts w:ascii="Arial" w:eastAsia="ArialMT" w:hAnsi="Arial" w:cs="Arial"/>
          <w:b/>
          <w:bCs/>
          <w:sz w:val="24"/>
          <w:szCs w:val="24"/>
          <w:shd w:val="clear" w:color="auto" w:fill="B2B2B2"/>
        </w:rPr>
        <w:t>y</w:t>
      </w:r>
    </w:p>
    <w:p w14:paraId="0C46F4BA" w14:textId="0B57FCC4" w:rsidR="00C95030" w:rsidRPr="00023373" w:rsidRDefault="00C95030" w:rsidP="00C95030">
      <w:pPr>
        <w:rPr>
          <w:rFonts w:ascii="Arial" w:eastAsia="ArialMT" w:hAnsi="Arial" w:cs="Arial"/>
          <w:b/>
          <w:bCs/>
          <w:sz w:val="22"/>
          <w:szCs w:val="22"/>
          <w:shd w:val="clear" w:color="auto" w:fill="B2B2B2"/>
        </w:rPr>
      </w:pPr>
    </w:p>
    <w:p w14:paraId="1B478A57" w14:textId="77777777" w:rsidR="008C7EAC" w:rsidRPr="00023373" w:rsidRDefault="008C7EAC" w:rsidP="008C7EAC">
      <w:pPr>
        <w:widowControl w:val="0"/>
        <w:numPr>
          <w:ilvl w:val="0"/>
          <w:numId w:val="2"/>
        </w:numPr>
        <w:tabs>
          <w:tab w:val="left" w:pos="720"/>
        </w:tabs>
        <w:suppressAutoHyphens/>
        <w:rPr>
          <w:rFonts w:ascii="Arial" w:hAnsi="Arial" w:cs="Arial"/>
          <w:sz w:val="22"/>
          <w:szCs w:val="22"/>
          <w:u w:val="single"/>
        </w:rPr>
      </w:pPr>
      <w:r w:rsidRPr="00023373">
        <w:rPr>
          <w:rFonts w:ascii="Arial" w:hAnsi="Arial" w:cs="Arial"/>
          <w:sz w:val="22"/>
          <w:szCs w:val="22"/>
          <w:u w:val="single"/>
        </w:rPr>
        <w:t xml:space="preserve">Široká veřejnost </w:t>
      </w:r>
      <w:r w:rsidRPr="00023373">
        <w:rPr>
          <w:rFonts w:ascii="Arial" w:hAnsi="Arial" w:cs="Arial"/>
          <w:sz w:val="22"/>
          <w:szCs w:val="22"/>
        </w:rPr>
        <w:t>/ prostřednictvím našich aktivit často vstupujeme do veřejného prostoru, jeho uživatelé (obyvatelé, návštěvníci) se tak stávají bezděčnými účastníky či diváky uměleckých intervencí</w:t>
      </w:r>
    </w:p>
    <w:p w14:paraId="2292FDE1" w14:textId="77777777" w:rsidR="008C7EAC" w:rsidRPr="00023373" w:rsidRDefault="008C7EAC" w:rsidP="008C7EAC">
      <w:pPr>
        <w:widowControl w:val="0"/>
        <w:numPr>
          <w:ilvl w:val="0"/>
          <w:numId w:val="2"/>
        </w:numPr>
        <w:tabs>
          <w:tab w:val="left" w:pos="720"/>
        </w:tabs>
        <w:suppressAutoHyphens/>
        <w:rPr>
          <w:rFonts w:ascii="Arial" w:hAnsi="Arial" w:cs="Arial"/>
          <w:sz w:val="22"/>
          <w:szCs w:val="22"/>
          <w:u w:val="single"/>
        </w:rPr>
      </w:pPr>
      <w:r w:rsidRPr="00023373">
        <w:rPr>
          <w:rFonts w:ascii="Arial" w:hAnsi="Arial" w:cs="Arial"/>
          <w:sz w:val="22"/>
          <w:szCs w:val="22"/>
          <w:u w:val="single"/>
        </w:rPr>
        <w:t>Veřejnost se zájmem o současné umění a architekturu</w:t>
      </w:r>
    </w:p>
    <w:p w14:paraId="4E8F366D" w14:textId="62475A88" w:rsidR="008C7EAC" w:rsidRPr="00023373" w:rsidRDefault="008C7EAC" w:rsidP="008C7EAC">
      <w:pPr>
        <w:widowControl w:val="0"/>
        <w:numPr>
          <w:ilvl w:val="0"/>
          <w:numId w:val="2"/>
        </w:numPr>
        <w:tabs>
          <w:tab w:val="left" w:pos="720"/>
        </w:tabs>
        <w:suppressAutoHyphens/>
        <w:rPr>
          <w:rFonts w:ascii="Arial" w:hAnsi="Arial" w:cs="Arial"/>
          <w:sz w:val="22"/>
          <w:szCs w:val="22"/>
        </w:rPr>
      </w:pPr>
      <w:r w:rsidRPr="00023373">
        <w:rPr>
          <w:rFonts w:ascii="Arial" w:hAnsi="Arial" w:cs="Arial"/>
          <w:sz w:val="22"/>
          <w:szCs w:val="22"/>
          <w:u w:val="single"/>
        </w:rPr>
        <w:t xml:space="preserve">Odborná veřejnost </w:t>
      </w:r>
      <w:r w:rsidRPr="00023373">
        <w:rPr>
          <w:rFonts w:ascii="Arial" w:hAnsi="Arial" w:cs="Arial"/>
          <w:sz w:val="22"/>
          <w:szCs w:val="22"/>
        </w:rPr>
        <w:t>/ architekti, umělci, teoretici / osobnosti, které oslovujeme, aby společně s námi reagovali na aktuální výzvy a témata spjatá s veřejným prostorem</w:t>
      </w:r>
    </w:p>
    <w:p w14:paraId="4988AC51" w14:textId="77777777" w:rsidR="008C7EAC" w:rsidRPr="008C7EAC" w:rsidRDefault="008C7EAC" w:rsidP="00C95030">
      <w:pPr>
        <w:rPr>
          <w:rFonts w:ascii="Arial" w:eastAsia="ArialMT" w:hAnsi="Arial" w:cs="Arial"/>
          <w:b/>
          <w:bCs/>
          <w:sz w:val="24"/>
          <w:szCs w:val="24"/>
          <w:shd w:val="clear" w:color="auto" w:fill="B2B2B2"/>
        </w:rPr>
      </w:pPr>
    </w:p>
    <w:p w14:paraId="67F8FA10" w14:textId="43A10951" w:rsidR="00C95030" w:rsidRPr="008C7EAC" w:rsidRDefault="00C95030" w:rsidP="00C95030">
      <w:pPr>
        <w:rPr>
          <w:rFonts w:ascii="Arial" w:eastAsia="ArialMT" w:hAnsi="Arial" w:cs="Arial"/>
          <w:sz w:val="24"/>
          <w:szCs w:val="24"/>
        </w:rPr>
      </w:pPr>
      <w:r w:rsidRPr="008C7EAC">
        <w:rPr>
          <w:rFonts w:ascii="Arial" w:eastAsia="ArialMT" w:hAnsi="Arial" w:cs="Arial"/>
          <w:b/>
          <w:bCs/>
          <w:sz w:val="24"/>
          <w:szCs w:val="24"/>
          <w:shd w:val="clear" w:color="auto" w:fill="B2B2B2"/>
        </w:rPr>
        <w:t>Odborné zajištění projektu</w:t>
      </w:r>
    </w:p>
    <w:p w14:paraId="134C0F70" w14:textId="380DA794" w:rsidR="00C95030" w:rsidRPr="00023373" w:rsidRDefault="00C95030" w:rsidP="00C95030">
      <w:pPr>
        <w:rPr>
          <w:rFonts w:ascii="Arial" w:eastAsia="ArialMT" w:hAnsi="Arial" w:cs="Arial"/>
          <w:sz w:val="22"/>
          <w:szCs w:val="22"/>
        </w:rPr>
      </w:pPr>
    </w:p>
    <w:p w14:paraId="58FF0095" w14:textId="77777777" w:rsidR="008C7EAC" w:rsidRPr="00023373" w:rsidRDefault="008C7EAC" w:rsidP="008C7EAC">
      <w:pPr>
        <w:rPr>
          <w:rFonts w:ascii="Arial" w:hAnsi="Arial" w:cs="Arial"/>
          <w:sz w:val="22"/>
          <w:szCs w:val="22"/>
        </w:rPr>
      </w:pPr>
      <w:r w:rsidRPr="00023373">
        <w:rPr>
          <w:rFonts w:ascii="Arial" w:hAnsi="Arial" w:cs="Arial"/>
          <w:sz w:val="22"/>
          <w:szCs w:val="22"/>
        </w:rPr>
        <w:t xml:space="preserve">Realizace projektu je dlouhodobě zajišťována členy spolku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Členové spolku jsou profesionálové dlouhodobě působící na české kulturní scéně. To, co nás v rámci aktivit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spojuje, je zájem o město, veřejný prostor, architekturu a současné umění a snaha těmito prvky kultivovat prostor, v němž žijeme.</w:t>
      </w:r>
    </w:p>
    <w:p w14:paraId="49C64C8A" w14:textId="77777777" w:rsidR="008C7EAC" w:rsidRPr="00023373" w:rsidRDefault="008C7EAC" w:rsidP="008C7EAC">
      <w:pPr>
        <w:rPr>
          <w:rFonts w:ascii="Arial" w:hAnsi="Arial" w:cs="Arial"/>
          <w:sz w:val="22"/>
          <w:szCs w:val="22"/>
        </w:rPr>
      </w:pPr>
    </w:p>
    <w:p w14:paraId="57732000" w14:textId="67BDAF45" w:rsidR="008C7EAC" w:rsidRPr="00023373" w:rsidRDefault="008C7EAC" w:rsidP="008C7EAC">
      <w:pPr>
        <w:rPr>
          <w:rFonts w:ascii="Arial" w:hAnsi="Arial" w:cs="Arial"/>
          <w:sz w:val="22"/>
          <w:szCs w:val="22"/>
        </w:rPr>
      </w:pPr>
      <w:r w:rsidRPr="00023373">
        <w:rPr>
          <w:rFonts w:ascii="Arial" w:hAnsi="Arial" w:cs="Arial"/>
          <w:sz w:val="22"/>
          <w:szCs w:val="22"/>
        </w:rPr>
        <w:t xml:space="preserve">Předsedkyní spolku a vedoucí projektu je </w:t>
      </w:r>
      <w:r w:rsidRPr="00023373">
        <w:rPr>
          <w:rFonts w:ascii="Arial" w:hAnsi="Arial" w:cs="Arial"/>
          <w:sz w:val="22"/>
          <w:szCs w:val="22"/>
          <w:u w:val="single"/>
        </w:rPr>
        <w:t>Šárka Zahálková</w:t>
      </w:r>
      <w:r w:rsidRPr="00023373">
        <w:rPr>
          <w:rFonts w:ascii="Arial" w:hAnsi="Arial" w:cs="Arial"/>
          <w:sz w:val="22"/>
          <w:szCs w:val="22"/>
        </w:rPr>
        <w:t xml:space="preserve">, která má bohaté produkční a organizační zkušenosti z galerijního prostředí i z nezávislé scény. Aktivně se zajímá a podílí i na tvorbě koncepčních dokumentů pro kulturu a veřejný prostor, ať už v regionálním či nadregionálním kontextu. Od února 2018 je rovněž manažerkou / programovou ředitelkou galerie GAMPA. Šárka Zahálková je mimo jiné absolventkou </w:t>
      </w:r>
      <w:proofErr w:type="spellStart"/>
      <w:r w:rsidRPr="00023373">
        <w:rPr>
          <w:rFonts w:ascii="Arial" w:hAnsi="Arial" w:cs="Arial"/>
          <w:sz w:val="22"/>
          <w:szCs w:val="22"/>
        </w:rPr>
        <w:t>Fulbright</w:t>
      </w:r>
      <w:proofErr w:type="spellEnd"/>
      <w:r w:rsidRPr="00023373">
        <w:rPr>
          <w:rFonts w:ascii="Arial" w:hAnsi="Arial" w:cs="Arial"/>
          <w:sz w:val="22"/>
          <w:szCs w:val="22"/>
        </w:rPr>
        <w:t xml:space="preserve">-Masarykova stipendia v USA a doktorandkou Akademie výtvarných umění v Praze. </w:t>
      </w:r>
    </w:p>
    <w:p w14:paraId="769F7FFB" w14:textId="77777777" w:rsidR="008C7EAC" w:rsidRPr="00023373" w:rsidRDefault="008C7EAC" w:rsidP="008C7EAC">
      <w:pPr>
        <w:rPr>
          <w:rFonts w:ascii="Arial" w:hAnsi="Arial" w:cs="Arial"/>
          <w:sz w:val="22"/>
          <w:szCs w:val="22"/>
        </w:rPr>
      </w:pPr>
    </w:p>
    <w:p w14:paraId="5FFDB42C" w14:textId="77777777" w:rsidR="008C7EAC" w:rsidRPr="00023373" w:rsidRDefault="008C7EAC" w:rsidP="008C7EAC">
      <w:pPr>
        <w:rPr>
          <w:rFonts w:ascii="Arial" w:hAnsi="Arial" w:cs="Arial"/>
          <w:sz w:val="22"/>
          <w:szCs w:val="22"/>
        </w:rPr>
      </w:pPr>
      <w:r w:rsidRPr="00023373">
        <w:rPr>
          <w:rFonts w:ascii="Arial" w:hAnsi="Arial" w:cs="Arial"/>
          <w:sz w:val="22"/>
          <w:szCs w:val="22"/>
          <w:u w:val="single"/>
        </w:rPr>
        <w:t>Kateřina Jirsová</w:t>
      </w:r>
      <w:r w:rsidRPr="00023373">
        <w:rPr>
          <w:rFonts w:ascii="Arial" w:hAnsi="Arial" w:cs="Arial"/>
          <w:sz w:val="22"/>
          <w:szCs w:val="22"/>
        </w:rPr>
        <w:t xml:space="preserve"> je vizuální umělkyně, </w:t>
      </w:r>
      <w:proofErr w:type="spellStart"/>
      <w:r w:rsidRPr="00023373">
        <w:rPr>
          <w:rFonts w:ascii="Arial" w:hAnsi="Arial" w:cs="Arial"/>
          <w:sz w:val="22"/>
          <w:szCs w:val="22"/>
        </w:rPr>
        <w:t>designerka</w:t>
      </w:r>
      <w:proofErr w:type="spellEnd"/>
      <w:r w:rsidRPr="00023373">
        <w:rPr>
          <w:rFonts w:ascii="Arial" w:hAnsi="Arial" w:cs="Arial"/>
          <w:sz w:val="22"/>
          <w:szCs w:val="22"/>
        </w:rPr>
        <w:t xml:space="preserve"> a kulturní aktivistka. Je absolventkou UMPRUM v Praze, ateliéru K.O.V. V rámci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je aktivním a podporujícím článkem, a to především ve smyslu komunitních aktivit a zajišťování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rezidenčního programu.</w:t>
      </w:r>
    </w:p>
    <w:p w14:paraId="22F5DCB8" w14:textId="77777777" w:rsidR="008C7EAC" w:rsidRPr="00023373" w:rsidRDefault="008C7EAC" w:rsidP="008C7EAC">
      <w:pPr>
        <w:rPr>
          <w:rFonts w:ascii="Arial" w:hAnsi="Arial" w:cs="Arial"/>
          <w:sz w:val="22"/>
          <w:szCs w:val="22"/>
        </w:rPr>
      </w:pPr>
    </w:p>
    <w:p w14:paraId="4D21456D" w14:textId="77777777" w:rsidR="008C7EAC" w:rsidRPr="00023373" w:rsidRDefault="008C7EAC" w:rsidP="008C7EAC">
      <w:pPr>
        <w:rPr>
          <w:rFonts w:ascii="Arial" w:hAnsi="Arial" w:cs="Arial"/>
          <w:sz w:val="22"/>
          <w:szCs w:val="22"/>
        </w:rPr>
      </w:pPr>
      <w:r w:rsidRPr="00023373">
        <w:rPr>
          <w:rFonts w:ascii="Arial" w:hAnsi="Arial" w:cs="Arial"/>
          <w:sz w:val="22"/>
          <w:szCs w:val="22"/>
          <w:u w:val="single"/>
        </w:rPr>
        <w:t>Ondřej Teplý</w:t>
      </w:r>
      <w:r w:rsidRPr="00023373">
        <w:rPr>
          <w:rFonts w:ascii="Arial" w:hAnsi="Arial" w:cs="Arial"/>
          <w:sz w:val="22"/>
          <w:szCs w:val="22"/>
        </w:rPr>
        <w:t xml:space="preserve"> je architekt realizující své projekty v rámci vlastní architektonické kanceláře </w:t>
      </w:r>
      <w:proofErr w:type="spellStart"/>
      <w:r w:rsidRPr="00023373">
        <w:rPr>
          <w:rFonts w:ascii="Arial" w:hAnsi="Arial" w:cs="Arial"/>
          <w:sz w:val="22"/>
          <w:szCs w:val="22"/>
        </w:rPr>
        <w:t>Mixage</w:t>
      </w:r>
      <w:proofErr w:type="spellEnd"/>
      <w:r w:rsidRPr="00023373">
        <w:rPr>
          <w:rFonts w:ascii="Arial" w:hAnsi="Arial" w:cs="Arial"/>
          <w:sz w:val="22"/>
          <w:szCs w:val="22"/>
        </w:rPr>
        <w:t>, je spoluiniciátorem a členem projektu Architekti ve škole, jehož cílem je koncepční osvěta a vzdělávání o společnosti, architektuře, urbanismu, krajině a jejich vzájemném vlivu od nejútlejšího věku. Ondřej Teplý je členem redakční rady časopisu ERA21 a zastává roli hl. architekta v Heřmanově Městci.</w:t>
      </w:r>
    </w:p>
    <w:p w14:paraId="1071447C" w14:textId="77777777" w:rsidR="008C7EAC" w:rsidRPr="00023373" w:rsidRDefault="008C7EAC" w:rsidP="008C7EAC">
      <w:pPr>
        <w:rPr>
          <w:rFonts w:ascii="Arial" w:hAnsi="Arial" w:cs="Arial"/>
          <w:sz w:val="22"/>
          <w:szCs w:val="22"/>
        </w:rPr>
      </w:pPr>
    </w:p>
    <w:p w14:paraId="645D1360" w14:textId="77777777" w:rsidR="008C7EAC" w:rsidRPr="00023373" w:rsidRDefault="008C7EAC" w:rsidP="008C7EAC">
      <w:pPr>
        <w:rPr>
          <w:rFonts w:ascii="Arial" w:hAnsi="Arial" w:cs="Arial"/>
          <w:sz w:val="22"/>
          <w:szCs w:val="22"/>
        </w:rPr>
      </w:pPr>
      <w:r w:rsidRPr="00023373">
        <w:rPr>
          <w:rFonts w:ascii="Arial" w:hAnsi="Arial" w:cs="Arial"/>
          <w:sz w:val="22"/>
          <w:szCs w:val="22"/>
          <w:u w:val="single"/>
        </w:rPr>
        <w:t xml:space="preserve">Josef </w:t>
      </w:r>
      <w:proofErr w:type="spellStart"/>
      <w:r w:rsidRPr="00023373">
        <w:rPr>
          <w:rFonts w:ascii="Arial" w:hAnsi="Arial" w:cs="Arial"/>
          <w:sz w:val="22"/>
          <w:szCs w:val="22"/>
          <w:u w:val="single"/>
        </w:rPr>
        <w:t>Čevora</w:t>
      </w:r>
      <w:proofErr w:type="spellEnd"/>
      <w:r w:rsidRPr="00023373">
        <w:rPr>
          <w:rFonts w:ascii="Arial" w:hAnsi="Arial" w:cs="Arial"/>
          <w:sz w:val="22"/>
          <w:szCs w:val="22"/>
        </w:rPr>
        <w:t xml:space="preserve"> je grafický designer, spoluzakladatel a člen kanceláře </w:t>
      </w:r>
      <w:proofErr w:type="spellStart"/>
      <w:r w:rsidRPr="00023373">
        <w:rPr>
          <w:rFonts w:ascii="Arial" w:hAnsi="Arial" w:cs="Arial"/>
          <w:sz w:val="22"/>
          <w:szCs w:val="22"/>
        </w:rPr>
        <w:t>Mixage</w:t>
      </w:r>
      <w:proofErr w:type="spellEnd"/>
      <w:r w:rsidRPr="00023373">
        <w:rPr>
          <w:rFonts w:ascii="Arial" w:hAnsi="Arial" w:cs="Arial"/>
          <w:sz w:val="22"/>
          <w:szCs w:val="22"/>
        </w:rPr>
        <w:t xml:space="preserve">, člen platformy Architekti ve škole a tvůrce vizuální stránky projektu </w:t>
      </w:r>
      <w:proofErr w:type="spellStart"/>
      <w:r w:rsidRPr="00023373">
        <w:rPr>
          <w:rFonts w:ascii="Arial" w:hAnsi="Arial" w:cs="Arial"/>
          <w:sz w:val="22"/>
          <w:szCs w:val="22"/>
        </w:rPr>
        <w:t>Offcity</w:t>
      </w:r>
      <w:proofErr w:type="spellEnd"/>
      <w:r w:rsidRPr="00023373">
        <w:rPr>
          <w:rFonts w:ascii="Arial" w:hAnsi="Arial" w:cs="Arial"/>
          <w:sz w:val="22"/>
          <w:szCs w:val="22"/>
        </w:rPr>
        <w:t>.</w:t>
      </w:r>
    </w:p>
    <w:p w14:paraId="61BD2AE8" w14:textId="77777777" w:rsidR="008C7EAC" w:rsidRPr="00023373" w:rsidRDefault="008C7EAC" w:rsidP="008C7EAC">
      <w:pPr>
        <w:rPr>
          <w:rFonts w:ascii="Arial" w:hAnsi="Arial" w:cs="Arial"/>
          <w:sz w:val="22"/>
          <w:szCs w:val="22"/>
        </w:rPr>
      </w:pPr>
    </w:p>
    <w:p w14:paraId="3123E8BD" w14:textId="77777777" w:rsidR="008C7EAC" w:rsidRPr="00023373" w:rsidRDefault="008C7EAC" w:rsidP="008C7EAC">
      <w:pPr>
        <w:rPr>
          <w:rFonts w:ascii="Arial" w:hAnsi="Arial"/>
          <w:sz w:val="22"/>
          <w:szCs w:val="22"/>
        </w:rPr>
      </w:pPr>
      <w:r w:rsidRPr="00023373">
        <w:rPr>
          <w:rFonts w:ascii="Arial" w:hAnsi="Arial" w:cs="Arial"/>
          <w:sz w:val="22"/>
          <w:szCs w:val="22"/>
          <w:u w:val="single"/>
        </w:rPr>
        <w:t>František R. Václavík</w:t>
      </w:r>
      <w:r w:rsidRPr="00023373">
        <w:rPr>
          <w:rFonts w:ascii="Arial" w:hAnsi="Arial" w:cs="Arial"/>
          <w:sz w:val="22"/>
          <w:szCs w:val="22"/>
        </w:rPr>
        <w:t xml:space="preserve"> je absolvent AVU v Praze, hudebník a stavební historik. Ve své práci nezůstává na povrchu, jeho práce a teoretický background tvoří jeden ze základních kamenů projektu </w:t>
      </w:r>
      <w:proofErr w:type="spellStart"/>
      <w:r w:rsidRPr="00023373">
        <w:rPr>
          <w:rFonts w:ascii="Arial" w:hAnsi="Arial" w:cs="Arial"/>
          <w:sz w:val="22"/>
          <w:szCs w:val="22"/>
        </w:rPr>
        <w:t>Offcity</w:t>
      </w:r>
      <w:proofErr w:type="spellEnd"/>
      <w:r w:rsidRPr="00023373">
        <w:rPr>
          <w:rFonts w:ascii="Arial" w:hAnsi="Arial" w:cs="Arial"/>
          <w:sz w:val="22"/>
          <w:szCs w:val="22"/>
        </w:rPr>
        <w:t>.</w:t>
      </w:r>
    </w:p>
    <w:p w14:paraId="49A46810" w14:textId="77777777" w:rsidR="008C7EAC" w:rsidRPr="00023373" w:rsidRDefault="008C7EAC" w:rsidP="008C7EAC">
      <w:pPr>
        <w:rPr>
          <w:rFonts w:ascii="Arial" w:hAnsi="Arial" w:cs="Arial"/>
          <w:sz w:val="22"/>
          <w:szCs w:val="22"/>
        </w:rPr>
      </w:pPr>
    </w:p>
    <w:p w14:paraId="4338F9A4" w14:textId="77777777" w:rsidR="008C7EAC" w:rsidRPr="00023373" w:rsidRDefault="008C7EAC" w:rsidP="008C7EAC">
      <w:pPr>
        <w:autoSpaceDE w:val="0"/>
        <w:rPr>
          <w:rFonts w:ascii="Arial" w:eastAsia="ArialMT" w:hAnsi="Arial" w:cs="Arial"/>
          <w:sz w:val="22"/>
          <w:szCs w:val="22"/>
        </w:rPr>
      </w:pPr>
      <w:r w:rsidRPr="00023373">
        <w:rPr>
          <w:rFonts w:ascii="Arial" w:eastAsia="ArialMT" w:hAnsi="Arial" w:cs="Arial"/>
          <w:sz w:val="22"/>
          <w:szCs w:val="22"/>
          <w:u w:val="single"/>
        </w:rPr>
        <w:t xml:space="preserve">Další členové projektu </w:t>
      </w:r>
      <w:proofErr w:type="spellStart"/>
      <w:r w:rsidRPr="00023373">
        <w:rPr>
          <w:rFonts w:ascii="Arial" w:eastAsia="ArialMT" w:hAnsi="Arial" w:cs="Arial"/>
          <w:sz w:val="22"/>
          <w:szCs w:val="22"/>
          <w:u w:val="single"/>
        </w:rPr>
        <w:t>Offcity</w:t>
      </w:r>
      <w:proofErr w:type="spellEnd"/>
      <w:r w:rsidRPr="00023373">
        <w:rPr>
          <w:rFonts w:ascii="Arial" w:eastAsia="ArialMT" w:hAnsi="Arial" w:cs="Arial"/>
          <w:sz w:val="22"/>
          <w:szCs w:val="22"/>
          <w:u w:val="single"/>
        </w:rPr>
        <w:t>:</w:t>
      </w:r>
      <w:r w:rsidRPr="00023373">
        <w:rPr>
          <w:rFonts w:ascii="Arial" w:eastAsia="ArialMT" w:hAnsi="Arial" w:cs="Arial"/>
          <w:sz w:val="22"/>
          <w:szCs w:val="22"/>
        </w:rPr>
        <w:t xml:space="preserve"> Bohdan Šeda, historik umění a stavební historik, Vladan </w:t>
      </w:r>
      <w:proofErr w:type="spellStart"/>
      <w:r w:rsidRPr="00023373">
        <w:rPr>
          <w:rFonts w:ascii="Arial" w:eastAsia="ArialMT" w:hAnsi="Arial" w:cs="Arial"/>
          <w:sz w:val="22"/>
          <w:szCs w:val="22"/>
        </w:rPr>
        <w:t>Hanulík</w:t>
      </w:r>
      <w:proofErr w:type="spellEnd"/>
      <w:r w:rsidRPr="00023373">
        <w:rPr>
          <w:rFonts w:ascii="Arial" w:eastAsia="ArialMT" w:hAnsi="Arial" w:cs="Arial"/>
          <w:sz w:val="22"/>
          <w:szCs w:val="22"/>
        </w:rPr>
        <w:t xml:space="preserve">, historik a pedagog, Vít </w:t>
      </w:r>
      <w:proofErr w:type="spellStart"/>
      <w:r w:rsidRPr="00023373">
        <w:rPr>
          <w:rFonts w:ascii="Arial" w:eastAsia="ArialMT" w:hAnsi="Arial" w:cs="Arial"/>
          <w:sz w:val="22"/>
          <w:szCs w:val="22"/>
        </w:rPr>
        <w:t>Hoigr</w:t>
      </w:r>
      <w:proofErr w:type="spellEnd"/>
      <w:r w:rsidRPr="00023373">
        <w:rPr>
          <w:rFonts w:ascii="Arial" w:eastAsia="ArialMT" w:hAnsi="Arial" w:cs="Arial"/>
          <w:sz w:val="22"/>
          <w:szCs w:val="22"/>
        </w:rPr>
        <w:t xml:space="preserve">, psycholog a hudebník, Marta </w:t>
      </w:r>
      <w:proofErr w:type="spellStart"/>
      <w:r w:rsidRPr="00023373">
        <w:rPr>
          <w:rFonts w:ascii="Arial" w:eastAsia="ArialMT" w:hAnsi="Arial" w:cs="Arial"/>
          <w:sz w:val="22"/>
          <w:szCs w:val="22"/>
        </w:rPr>
        <w:t>Misíková</w:t>
      </w:r>
      <w:proofErr w:type="spellEnd"/>
      <w:r w:rsidRPr="00023373">
        <w:rPr>
          <w:rFonts w:ascii="Arial" w:eastAsia="ArialMT" w:hAnsi="Arial" w:cs="Arial"/>
          <w:sz w:val="22"/>
          <w:szCs w:val="22"/>
        </w:rPr>
        <w:t xml:space="preserve"> </w:t>
      </w:r>
      <w:proofErr w:type="spellStart"/>
      <w:r w:rsidRPr="00023373">
        <w:rPr>
          <w:rFonts w:ascii="Arial" w:eastAsia="ArialMT" w:hAnsi="Arial" w:cs="Arial"/>
          <w:sz w:val="22"/>
          <w:szCs w:val="22"/>
        </w:rPr>
        <w:t>Kotecká</w:t>
      </w:r>
      <w:proofErr w:type="spellEnd"/>
      <w:r w:rsidRPr="00023373">
        <w:rPr>
          <w:rFonts w:ascii="Arial" w:eastAsia="ArialMT" w:hAnsi="Arial" w:cs="Arial"/>
          <w:sz w:val="22"/>
          <w:szCs w:val="22"/>
        </w:rPr>
        <w:t>, odbornice především na vztah města a krajiny, Tereza Dvořáková, kulturní manažerka.</w:t>
      </w:r>
    </w:p>
    <w:p w14:paraId="7EE2AC75" w14:textId="77777777" w:rsidR="008C7EAC" w:rsidRPr="008C7EAC" w:rsidRDefault="008C7EAC" w:rsidP="00C95030">
      <w:pPr>
        <w:rPr>
          <w:rFonts w:ascii="Arial" w:eastAsia="ArialMT" w:hAnsi="Arial" w:cs="Arial"/>
          <w:sz w:val="24"/>
          <w:szCs w:val="24"/>
        </w:rPr>
      </w:pPr>
    </w:p>
    <w:p w14:paraId="475F68B6" w14:textId="7977D6C2" w:rsidR="00C95030" w:rsidRPr="008C7EAC" w:rsidRDefault="00C95030" w:rsidP="00C95030">
      <w:pPr>
        <w:rPr>
          <w:rFonts w:ascii="Arial" w:eastAsia="ArialMT" w:hAnsi="Arial" w:cs="Arial"/>
          <w:sz w:val="24"/>
          <w:szCs w:val="24"/>
        </w:rPr>
      </w:pPr>
      <w:r w:rsidRPr="008C7EAC">
        <w:rPr>
          <w:rFonts w:ascii="Arial" w:eastAsia="ArialMT" w:hAnsi="Arial" w:cs="Arial"/>
          <w:b/>
          <w:bCs/>
          <w:sz w:val="24"/>
          <w:szCs w:val="24"/>
          <w:shd w:val="clear" w:color="auto" w:fill="B2B2B2"/>
        </w:rPr>
        <w:t>Co se podařilo / výsledky a úspěchy</w:t>
      </w:r>
    </w:p>
    <w:p w14:paraId="3F414E23" w14:textId="6668F14A" w:rsidR="00C95030" w:rsidRPr="008C7EAC" w:rsidRDefault="00C95030" w:rsidP="00C95030">
      <w:pPr>
        <w:rPr>
          <w:rFonts w:ascii="Arial" w:eastAsia="ArialMT" w:hAnsi="Arial" w:cs="Arial"/>
          <w:sz w:val="24"/>
          <w:szCs w:val="24"/>
        </w:rPr>
      </w:pPr>
    </w:p>
    <w:p w14:paraId="3539AC6F" w14:textId="77777777" w:rsidR="008C7EAC" w:rsidRPr="00023373" w:rsidRDefault="008C7EAC" w:rsidP="008C7EAC">
      <w:pPr>
        <w:rPr>
          <w:rFonts w:ascii="Arial" w:hAnsi="Arial" w:cs="Arial"/>
          <w:sz w:val="22"/>
          <w:szCs w:val="22"/>
        </w:rPr>
      </w:pPr>
      <w:r w:rsidRPr="00023373">
        <w:rPr>
          <w:rFonts w:ascii="Arial" w:hAnsi="Arial" w:cs="Arial"/>
          <w:sz w:val="22"/>
          <w:szCs w:val="22"/>
        </w:rPr>
        <w:t xml:space="preserve">Rok 2020 byl pro většinu uměleckých projektů jiný, než kdokoli očekával.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nebylo výjimkou, a proto bylo nutné na dříve nastíněný záměr reagovat a uzpůsobit jej aktuálnímu stavu. V rámci ústředního – celoročního tématu bylo cílem se hlouběji (teoreticky i prakticky) věnovat konceptu „</w:t>
      </w:r>
      <w:r w:rsidRPr="00023373">
        <w:rPr>
          <w:rFonts w:ascii="Arial" w:hAnsi="Arial" w:cs="Arial"/>
          <w:i/>
          <w:iCs/>
          <w:sz w:val="22"/>
          <w:szCs w:val="22"/>
        </w:rPr>
        <w:t>městské útulny</w:t>
      </w:r>
      <w:r w:rsidRPr="00023373">
        <w:rPr>
          <w:rFonts w:ascii="Arial" w:hAnsi="Arial" w:cs="Arial"/>
          <w:sz w:val="22"/>
          <w:szCs w:val="22"/>
        </w:rPr>
        <w:t>“. Díky pandemické situaci, která každodenní život po celém světě výrazně pozměnila, získalo pro nás toto téma nový význam – rozhodli jsme se proto prostřednictvím otevřené výzvy posbírat plénum uměleckých názorů a zkušeností na téma „</w:t>
      </w:r>
      <w:r w:rsidRPr="00023373">
        <w:rPr>
          <w:rFonts w:ascii="Arial" w:hAnsi="Arial" w:cs="Arial"/>
          <w:i/>
          <w:iCs/>
          <w:sz w:val="22"/>
          <w:szCs w:val="22"/>
        </w:rPr>
        <w:t>domov</w:t>
      </w:r>
      <w:r w:rsidRPr="00023373">
        <w:rPr>
          <w:rFonts w:ascii="Arial" w:hAnsi="Arial" w:cs="Arial"/>
          <w:sz w:val="22"/>
          <w:szCs w:val="22"/>
        </w:rPr>
        <w:t xml:space="preserve">“. Zajímalo nás, jak celosvětová karanténa mění či změní vnímání domova. </w:t>
      </w:r>
    </w:p>
    <w:p w14:paraId="009900C9" w14:textId="77777777" w:rsidR="008C7EAC" w:rsidRPr="00023373" w:rsidRDefault="008C7EAC" w:rsidP="008C7EAC">
      <w:pPr>
        <w:rPr>
          <w:rFonts w:ascii="Arial" w:hAnsi="Arial" w:cs="Arial"/>
          <w:sz w:val="22"/>
          <w:szCs w:val="22"/>
        </w:rPr>
      </w:pPr>
    </w:p>
    <w:p w14:paraId="08BFC610" w14:textId="77777777" w:rsidR="008C7EAC" w:rsidRPr="00023373" w:rsidRDefault="008C7EAC" w:rsidP="008C7EAC">
      <w:pPr>
        <w:rPr>
          <w:rFonts w:ascii="Arial" w:hAnsi="Arial" w:cs="Arial"/>
          <w:sz w:val="22"/>
          <w:szCs w:val="22"/>
        </w:rPr>
      </w:pPr>
      <w:r w:rsidRPr="00023373">
        <w:rPr>
          <w:rFonts w:ascii="Arial" w:hAnsi="Arial" w:cs="Arial"/>
          <w:sz w:val="22"/>
          <w:szCs w:val="22"/>
        </w:rPr>
        <w:t>V období mezi pandemickými uzavírkami jsme společně s pardubickou městkou galerií GAMPA spolupracovali na realizaci festivalu umění ve veřejném prostoru – </w:t>
      </w:r>
      <w:r w:rsidRPr="00023373">
        <w:rPr>
          <w:rFonts w:ascii="Arial" w:hAnsi="Arial" w:cs="Arial"/>
          <w:sz w:val="22"/>
          <w:szCs w:val="22"/>
          <w:u w:val="single"/>
        </w:rPr>
        <w:t>Tvárnost paměti</w:t>
      </w:r>
      <w:r w:rsidRPr="00023373">
        <w:rPr>
          <w:rFonts w:ascii="Arial" w:hAnsi="Arial" w:cs="Arial"/>
          <w:sz w:val="22"/>
          <w:szCs w:val="22"/>
        </w:rPr>
        <w:t xml:space="preserve"> a v rámci něj mimo jiné uskutečnili </w:t>
      </w:r>
      <w:r w:rsidRPr="00023373">
        <w:rPr>
          <w:rFonts w:ascii="Arial" w:hAnsi="Arial" w:cs="Arial"/>
          <w:sz w:val="22"/>
          <w:szCs w:val="22"/>
          <w:u w:val="single"/>
        </w:rPr>
        <w:t>happening na řece Chrudimce</w:t>
      </w:r>
      <w:r w:rsidRPr="00023373">
        <w:rPr>
          <w:rFonts w:ascii="Arial" w:hAnsi="Arial" w:cs="Arial"/>
          <w:sz w:val="22"/>
          <w:szCs w:val="22"/>
        </w:rPr>
        <w:t xml:space="preserve">. S královo-hradeckým spolkem MENU jsme spojili síly a v Hradci Králové uskutečnili festival </w:t>
      </w:r>
      <w:r w:rsidRPr="00023373">
        <w:rPr>
          <w:rFonts w:ascii="Arial" w:hAnsi="Arial" w:cs="Arial"/>
          <w:sz w:val="22"/>
          <w:szCs w:val="22"/>
          <w:u w:val="single"/>
        </w:rPr>
        <w:t>Hradecká sýpka</w:t>
      </w:r>
      <w:r w:rsidRPr="00023373">
        <w:rPr>
          <w:rFonts w:ascii="Arial" w:hAnsi="Arial" w:cs="Arial"/>
          <w:sz w:val="22"/>
          <w:szCs w:val="22"/>
        </w:rPr>
        <w:t xml:space="preserve">, věnující se transformaci objektu do kulturního prostoru. Navázali jsme rovněž na dlouhodobou spolupráci se spolkem Kruh a pro festival </w:t>
      </w:r>
      <w:r w:rsidRPr="00023373">
        <w:rPr>
          <w:rFonts w:ascii="Arial" w:hAnsi="Arial" w:cs="Arial"/>
          <w:sz w:val="22"/>
          <w:szCs w:val="22"/>
          <w:u w:val="single"/>
        </w:rPr>
        <w:t>Den architektury</w:t>
      </w:r>
      <w:r w:rsidRPr="00023373">
        <w:rPr>
          <w:rFonts w:ascii="Arial" w:hAnsi="Arial" w:cs="Arial"/>
          <w:sz w:val="22"/>
          <w:szCs w:val="22"/>
        </w:rPr>
        <w:t xml:space="preserve"> připravili program věnující se architektonicko-urbanistickým změnám v oblasti kolem pardubického nádraží. V rámci aktivit liberecké buňky </w:t>
      </w:r>
      <w:proofErr w:type="spellStart"/>
      <w:r w:rsidRPr="00023373">
        <w:rPr>
          <w:rFonts w:ascii="Arial" w:hAnsi="Arial" w:cs="Arial"/>
          <w:sz w:val="22"/>
          <w:szCs w:val="22"/>
          <w:u w:val="single"/>
        </w:rPr>
        <w:t>Offcity</w:t>
      </w:r>
      <w:proofErr w:type="spellEnd"/>
      <w:r w:rsidRPr="00023373">
        <w:rPr>
          <w:rFonts w:ascii="Arial" w:hAnsi="Arial" w:cs="Arial"/>
          <w:sz w:val="22"/>
          <w:szCs w:val="22"/>
          <w:u w:val="single"/>
        </w:rPr>
        <w:t xml:space="preserve"> LAB</w:t>
      </w:r>
      <w:r w:rsidRPr="00023373">
        <w:rPr>
          <w:rFonts w:ascii="Arial" w:hAnsi="Arial" w:cs="Arial"/>
          <w:sz w:val="22"/>
          <w:szCs w:val="22"/>
        </w:rPr>
        <w:t xml:space="preserve"> jsme uskutečnili čtyři setkání – diskusní večery.</w:t>
      </w:r>
    </w:p>
    <w:p w14:paraId="401DF947" w14:textId="77777777" w:rsidR="008C7EAC" w:rsidRPr="00023373" w:rsidRDefault="008C7EAC" w:rsidP="008C7EAC">
      <w:pPr>
        <w:rPr>
          <w:rFonts w:ascii="Arial" w:hAnsi="Arial" w:cs="Arial"/>
          <w:sz w:val="22"/>
          <w:szCs w:val="22"/>
        </w:rPr>
      </w:pPr>
    </w:p>
    <w:p w14:paraId="58F0F73D" w14:textId="3CEE8848" w:rsidR="008C7EAC" w:rsidRPr="00023373" w:rsidRDefault="008C7EAC" w:rsidP="008C7EAC">
      <w:pPr>
        <w:rPr>
          <w:rFonts w:ascii="Arial" w:hAnsi="Arial" w:cs="Arial"/>
          <w:sz w:val="22"/>
          <w:szCs w:val="22"/>
        </w:rPr>
      </w:pPr>
      <w:r w:rsidRPr="00023373">
        <w:rPr>
          <w:rFonts w:ascii="Arial" w:hAnsi="Arial" w:cs="Arial"/>
          <w:sz w:val="22"/>
          <w:szCs w:val="22"/>
        </w:rPr>
        <w:t>I ve velmi ztížených podmínkách jsme pokračovali v našich aktivitách, otevírali dialog, reagovali na témata spjatá s veřejným prostorem města, zapojovali se (individuálně i kolektivně) do veřejného diskurzu. Poskytovali jsme podporu umělcům a uměleckým projektům (nejen) z regionu. Proto považujeme aktivity roku 2020 za úspěšné.</w:t>
      </w:r>
    </w:p>
    <w:p w14:paraId="25EF022E" w14:textId="5D337840" w:rsidR="008C7EAC" w:rsidRDefault="008C7EAC" w:rsidP="008C7EAC">
      <w:pPr>
        <w:rPr>
          <w:rFonts w:ascii="Arial" w:hAnsi="Arial" w:cs="Arial"/>
          <w:sz w:val="24"/>
          <w:szCs w:val="24"/>
        </w:rPr>
      </w:pPr>
    </w:p>
    <w:p w14:paraId="1A990B6A" w14:textId="0C3486DF" w:rsidR="008C7EAC" w:rsidRPr="009A6728" w:rsidRDefault="008C7EAC" w:rsidP="008C7EAC">
      <w:pPr>
        <w:rPr>
          <w:rFonts w:ascii="Arial" w:hAnsi="Arial" w:cs="Arial"/>
          <w:b/>
          <w:bCs/>
          <w:sz w:val="24"/>
          <w:szCs w:val="24"/>
        </w:rPr>
      </w:pPr>
      <w:r w:rsidRPr="009A6728">
        <w:rPr>
          <w:rFonts w:ascii="Arial" w:hAnsi="Arial" w:cs="Arial"/>
          <w:b/>
          <w:bCs/>
          <w:sz w:val="24"/>
          <w:szCs w:val="24"/>
          <w:highlight w:val="lightGray"/>
        </w:rPr>
        <w:t>REALIZOVANÝ PROGRAM</w:t>
      </w:r>
    </w:p>
    <w:p w14:paraId="55D6719E" w14:textId="5DA8C3ED" w:rsidR="008C7EAC" w:rsidRDefault="008C7EAC" w:rsidP="00D900D5">
      <w:pPr>
        <w:rPr>
          <w:rFonts w:ascii="Arial" w:hAnsi="Arial" w:cs="Arial"/>
          <w:sz w:val="24"/>
          <w:szCs w:val="24"/>
        </w:rPr>
      </w:pPr>
    </w:p>
    <w:p w14:paraId="671D2EB9" w14:textId="14ECA285" w:rsidR="00643C69" w:rsidRPr="00643C69" w:rsidRDefault="00CC5323" w:rsidP="00643C69">
      <w:pPr>
        <w:rPr>
          <w:rFonts w:ascii="Arial" w:hAnsi="Arial" w:cs="Arial"/>
          <w:b/>
          <w:bCs/>
          <w:sz w:val="24"/>
          <w:szCs w:val="24"/>
        </w:rPr>
      </w:pPr>
      <w:r w:rsidRPr="00643C69">
        <w:rPr>
          <w:rFonts w:ascii="Arial" w:hAnsi="Arial" w:cs="Arial"/>
          <w:b/>
          <w:bCs/>
          <w:sz w:val="24"/>
          <w:szCs w:val="24"/>
        </w:rPr>
        <w:t xml:space="preserve">1. </w:t>
      </w:r>
      <w:r w:rsidR="00D900D5" w:rsidRPr="00643C69">
        <w:rPr>
          <w:rFonts w:ascii="Arial" w:hAnsi="Arial" w:cs="Arial"/>
          <w:b/>
          <w:bCs/>
          <w:sz w:val="24"/>
          <w:szCs w:val="24"/>
        </w:rPr>
        <w:t>Tvárnost paměti / festival umění ve veřejném prostoru Pardubic</w:t>
      </w:r>
      <w:r w:rsidR="00643C69" w:rsidRPr="00643C69">
        <w:rPr>
          <w:rFonts w:ascii="Arial" w:hAnsi="Arial" w:cs="Arial"/>
          <w:b/>
          <w:bCs/>
          <w:sz w:val="24"/>
          <w:szCs w:val="24"/>
        </w:rPr>
        <w:t xml:space="preserve"> / 13. srpna – 11. října 2020 – Červeňák</w:t>
      </w:r>
      <w:r w:rsidR="00643C69">
        <w:rPr>
          <w:rFonts w:ascii="Arial" w:hAnsi="Arial" w:cs="Arial"/>
          <w:b/>
          <w:bCs/>
          <w:sz w:val="24"/>
          <w:szCs w:val="24"/>
        </w:rPr>
        <w:t xml:space="preserve">, </w:t>
      </w:r>
      <w:r w:rsidR="00643C69" w:rsidRPr="00643C69">
        <w:rPr>
          <w:rFonts w:ascii="Arial" w:hAnsi="Arial" w:cs="Arial"/>
          <w:b/>
          <w:bCs/>
          <w:sz w:val="24"/>
          <w:szCs w:val="24"/>
        </w:rPr>
        <w:t>Chrudimka</w:t>
      </w:r>
      <w:r w:rsidR="00643C69">
        <w:rPr>
          <w:rFonts w:ascii="Arial" w:hAnsi="Arial" w:cs="Arial"/>
          <w:b/>
          <w:bCs/>
          <w:sz w:val="24"/>
          <w:szCs w:val="24"/>
        </w:rPr>
        <w:t xml:space="preserve">, </w:t>
      </w:r>
      <w:r w:rsidR="00643C69" w:rsidRPr="00643C69">
        <w:rPr>
          <w:rFonts w:ascii="Arial" w:hAnsi="Arial" w:cs="Arial"/>
          <w:b/>
          <w:bCs/>
          <w:sz w:val="24"/>
          <w:szCs w:val="24"/>
        </w:rPr>
        <w:t>Labe</w:t>
      </w:r>
      <w:r w:rsidR="00643C69">
        <w:rPr>
          <w:rFonts w:ascii="Arial" w:hAnsi="Arial" w:cs="Arial"/>
          <w:b/>
          <w:bCs/>
          <w:sz w:val="24"/>
          <w:szCs w:val="24"/>
        </w:rPr>
        <w:t xml:space="preserve">, </w:t>
      </w:r>
      <w:r w:rsidR="00643C69" w:rsidRPr="00643C69">
        <w:rPr>
          <w:rFonts w:ascii="Arial" w:hAnsi="Arial" w:cs="Arial"/>
          <w:b/>
          <w:bCs/>
          <w:sz w:val="24"/>
          <w:szCs w:val="24"/>
        </w:rPr>
        <w:t>Brána borců</w:t>
      </w:r>
      <w:r w:rsidR="00643C69">
        <w:rPr>
          <w:rFonts w:ascii="Arial" w:hAnsi="Arial" w:cs="Arial"/>
          <w:b/>
          <w:bCs/>
          <w:sz w:val="24"/>
          <w:szCs w:val="24"/>
        </w:rPr>
        <w:t xml:space="preserve">, </w:t>
      </w:r>
      <w:r w:rsidR="00643C69" w:rsidRPr="00643C69">
        <w:rPr>
          <w:rFonts w:ascii="Arial" w:hAnsi="Arial" w:cs="Arial"/>
          <w:b/>
          <w:bCs/>
          <w:sz w:val="24"/>
          <w:szCs w:val="24"/>
        </w:rPr>
        <w:t>OC Grand</w:t>
      </w:r>
      <w:r w:rsidR="00643C69">
        <w:rPr>
          <w:rFonts w:ascii="Arial" w:hAnsi="Arial" w:cs="Arial"/>
          <w:b/>
          <w:bCs/>
          <w:sz w:val="24"/>
          <w:szCs w:val="24"/>
        </w:rPr>
        <w:t xml:space="preserve">, </w:t>
      </w:r>
      <w:r w:rsidR="00643C69" w:rsidRPr="00643C69">
        <w:rPr>
          <w:rFonts w:ascii="Arial" w:hAnsi="Arial" w:cs="Arial"/>
          <w:b/>
          <w:bCs/>
          <w:sz w:val="24"/>
          <w:szCs w:val="24"/>
        </w:rPr>
        <w:t>Hvězdárna barona A. Krause</w:t>
      </w:r>
    </w:p>
    <w:p w14:paraId="2E715455" w14:textId="65966ECF" w:rsidR="00D900D5" w:rsidRPr="00643C69" w:rsidRDefault="00D900D5" w:rsidP="00D900D5">
      <w:pPr>
        <w:rPr>
          <w:rFonts w:ascii="Arial" w:hAnsi="Arial" w:cs="Arial"/>
          <w:b/>
          <w:bCs/>
          <w:sz w:val="24"/>
          <w:szCs w:val="24"/>
          <w:lang w:val="en-CZ"/>
        </w:rPr>
      </w:pPr>
    </w:p>
    <w:p w14:paraId="0746E27C" w14:textId="37616385" w:rsidR="00482F38" w:rsidRPr="00023373" w:rsidRDefault="00482F38" w:rsidP="00482F38">
      <w:pPr>
        <w:rPr>
          <w:rFonts w:ascii="Arial" w:hAnsi="Arial" w:cs="Arial"/>
          <w:sz w:val="22"/>
          <w:szCs w:val="22"/>
        </w:rPr>
      </w:pPr>
      <w:r w:rsidRPr="00023373">
        <w:rPr>
          <w:rFonts w:ascii="Arial" w:hAnsi="Arial" w:cs="Arial"/>
          <w:sz w:val="22"/>
          <w:szCs w:val="22"/>
        </w:rPr>
        <w:t>Prostřednictvím uměleckého festivalu pro veřejný prostor Pardubic jsme se uměleckou řečí pokusili upozornit na několik lokalit, jejichž příběhy stojí do jisté míry stranou obecného zájmu. Genius loci těchto míst oslovilo nás i vybrané vizuální umělce a umělkyně, kteří svými projekty zprostředkovávají či naznačují širší kontext, pozapomenuté souvislosti, případně též možné budoucnosti zvolených lokalit.</w:t>
      </w:r>
    </w:p>
    <w:p w14:paraId="2E33BB30" w14:textId="77777777" w:rsidR="00482F38" w:rsidRPr="00023373" w:rsidRDefault="00482F38" w:rsidP="00482F38">
      <w:pPr>
        <w:rPr>
          <w:rFonts w:ascii="Arial" w:hAnsi="Arial" w:cs="Arial"/>
          <w:sz w:val="22"/>
          <w:szCs w:val="22"/>
        </w:rPr>
      </w:pPr>
    </w:p>
    <w:p w14:paraId="456B70E9" w14:textId="11A0DA0F" w:rsidR="00482F38" w:rsidRPr="00023373" w:rsidRDefault="00482F38" w:rsidP="00482F38">
      <w:pPr>
        <w:rPr>
          <w:rFonts w:ascii="Arial" w:hAnsi="Arial" w:cs="Arial"/>
          <w:sz w:val="22"/>
          <w:szCs w:val="22"/>
        </w:rPr>
      </w:pPr>
      <w:r w:rsidRPr="00023373">
        <w:rPr>
          <w:rFonts w:ascii="Arial" w:hAnsi="Arial" w:cs="Arial"/>
          <w:sz w:val="22"/>
          <w:szCs w:val="22"/>
        </w:rPr>
        <w:t>Sérii dočasných instalací ve veřejném prostoru v průběhu léta a začínajícího podzimu doplnila série živých uměleckých akcí, procházek a happeningů, jejichž podstatou je jak rozšířené zprostředkování již existujících děl, tak aktivizace dalších lokací a témat paměti města a architektury.</w:t>
      </w:r>
    </w:p>
    <w:p w14:paraId="62DA3F13" w14:textId="54B04F50" w:rsidR="00482F38" w:rsidRPr="00023373" w:rsidRDefault="00482F38" w:rsidP="00482F38">
      <w:pPr>
        <w:rPr>
          <w:rFonts w:ascii="Arial" w:hAnsi="Arial" w:cs="Arial"/>
          <w:sz w:val="22"/>
          <w:szCs w:val="22"/>
        </w:rPr>
      </w:pPr>
    </w:p>
    <w:p w14:paraId="042FDFCD" w14:textId="6A3A37FB" w:rsidR="00482F38" w:rsidRPr="00023373" w:rsidRDefault="00482F38" w:rsidP="00482F38">
      <w:pPr>
        <w:rPr>
          <w:rFonts w:ascii="Arial" w:hAnsi="Arial" w:cs="Arial"/>
          <w:sz w:val="22"/>
          <w:szCs w:val="22"/>
        </w:rPr>
      </w:pPr>
      <w:r w:rsidRPr="00023373">
        <w:rPr>
          <w:rFonts w:ascii="Arial" w:hAnsi="Arial" w:cs="Arial"/>
          <w:sz w:val="22"/>
          <w:szCs w:val="22"/>
        </w:rPr>
        <w:t xml:space="preserve">Hlavním organizátorem festivalu byla městská galerie GAMPA,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w:t>
      </w:r>
      <w:r w:rsidRPr="00023373">
        <w:rPr>
          <w:rFonts w:ascii="Arial" w:hAnsi="Arial" w:cs="Arial"/>
          <w:sz w:val="22"/>
          <w:szCs w:val="22"/>
          <w:u w:val="single"/>
        </w:rPr>
        <w:t xml:space="preserve">spolupracovalo na přípravách a realizacích </w:t>
      </w:r>
      <w:proofErr w:type="gramStart"/>
      <w:r w:rsidRPr="00023373">
        <w:rPr>
          <w:rFonts w:ascii="Arial" w:hAnsi="Arial" w:cs="Arial"/>
          <w:sz w:val="22"/>
          <w:szCs w:val="22"/>
          <w:u w:val="single"/>
        </w:rPr>
        <w:t>děl</w:t>
      </w:r>
      <w:proofErr w:type="gramEnd"/>
      <w:r w:rsidRPr="00023373">
        <w:rPr>
          <w:rFonts w:ascii="Arial" w:hAnsi="Arial" w:cs="Arial"/>
          <w:sz w:val="22"/>
          <w:szCs w:val="22"/>
        </w:rPr>
        <w:t xml:space="preserve"> a </w:t>
      </w:r>
      <w:r w:rsidR="00045539" w:rsidRPr="00023373">
        <w:rPr>
          <w:rFonts w:ascii="Arial" w:hAnsi="Arial" w:cs="Arial"/>
          <w:sz w:val="22"/>
          <w:szCs w:val="22"/>
        </w:rPr>
        <w:t xml:space="preserve">především pak </w:t>
      </w:r>
      <w:r w:rsidRPr="00023373">
        <w:rPr>
          <w:rFonts w:ascii="Arial" w:hAnsi="Arial" w:cs="Arial"/>
          <w:sz w:val="22"/>
          <w:szCs w:val="22"/>
        </w:rPr>
        <w:t xml:space="preserve">hostilo </w:t>
      </w:r>
      <w:r w:rsidRPr="00023373">
        <w:rPr>
          <w:rFonts w:ascii="Arial" w:hAnsi="Arial" w:cs="Arial"/>
          <w:sz w:val="22"/>
          <w:szCs w:val="22"/>
          <w:u w:val="single"/>
        </w:rPr>
        <w:t xml:space="preserve">norského umělce </w:t>
      </w:r>
      <w:proofErr w:type="spellStart"/>
      <w:r w:rsidRPr="00023373">
        <w:rPr>
          <w:rFonts w:ascii="Arial" w:hAnsi="Arial" w:cs="Arial"/>
          <w:sz w:val="22"/>
          <w:szCs w:val="22"/>
          <w:u w:val="single"/>
        </w:rPr>
        <w:t>Kjetila</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Kristensena</w:t>
      </w:r>
      <w:proofErr w:type="spellEnd"/>
      <w:r w:rsidRPr="00023373">
        <w:rPr>
          <w:rFonts w:ascii="Arial" w:hAnsi="Arial" w:cs="Arial"/>
          <w:sz w:val="22"/>
          <w:szCs w:val="22"/>
        </w:rPr>
        <w:t>, jehož práce byla dočasně umístěna na břehu Labe v parku na Špici. V rámci d</w:t>
      </w:r>
      <w:r w:rsidR="00045539" w:rsidRPr="00023373">
        <w:rPr>
          <w:rFonts w:ascii="Arial" w:hAnsi="Arial" w:cs="Arial"/>
          <w:sz w:val="22"/>
          <w:szCs w:val="22"/>
        </w:rPr>
        <w:t xml:space="preserve">oprovodného programu festivalu </w:t>
      </w:r>
      <w:proofErr w:type="spellStart"/>
      <w:r w:rsidR="00045539" w:rsidRPr="00023373">
        <w:rPr>
          <w:rFonts w:ascii="Arial" w:hAnsi="Arial" w:cs="Arial"/>
          <w:sz w:val="22"/>
          <w:szCs w:val="22"/>
        </w:rPr>
        <w:t>Offcity</w:t>
      </w:r>
      <w:proofErr w:type="spellEnd"/>
      <w:r w:rsidR="00045539" w:rsidRPr="00023373">
        <w:rPr>
          <w:rFonts w:ascii="Arial" w:hAnsi="Arial" w:cs="Arial"/>
          <w:sz w:val="22"/>
          <w:szCs w:val="22"/>
        </w:rPr>
        <w:t xml:space="preserve"> připravilo </w:t>
      </w:r>
      <w:r w:rsidR="00045539" w:rsidRPr="00023373">
        <w:rPr>
          <w:rFonts w:ascii="Arial" w:hAnsi="Arial" w:cs="Arial"/>
          <w:sz w:val="22"/>
          <w:szCs w:val="22"/>
        </w:rPr>
        <w:lastRenderedPageBreak/>
        <w:t>happening – </w:t>
      </w:r>
      <w:r w:rsidR="00045539" w:rsidRPr="00023373">
        <w:rPr>
          <w:rFonts w:ascii="Arial" w:hAnsi="Arial" w:cs="Arial"/>
          <w:sz w:val="22"/>
          <w:szCs w:val="22"/>
          <w:u w:val="single"/>
        </w:rPr>
        <w:t>zvukovou plavbu po Chrudimce (22. srpna 2020),</w:t>
      </w:r>
      <w:r w:rsidR="00045539" w:rsidRPr="00023373">
        <w:rPr>
          <w:rFonts w:ascii="Arial" w:hAnsi="Arial" w:cs="Arial"/>
          <w:sz w:val="22"/>
          <w:szCs w:val="22"/>
        </w:rPr>
        <w:t xml:space="preserve"> do jejíž realizace se zapojili tito umělci a umělkyně: Lenka </w:t>
      </w:r>
      <w:proofErr w:type="spellStart"/>
      <w:r w:rsidR="00045539" w:rsidRPr="00023373">
        <w:rPr>
          <w:rFonts w:ascii="Arial" w:hAnsi="Arial" w:cs="Arial"/>
          <w:sz w:val="22"/>
          <w:szCs w:val="22"/>
        </w:rPr>
        <w:t>Kerdová</w:t>
      </w:r>
      <w:proofErr w:type="spellEnd"/>
      <w:r w:rsidR="00045539" w:rsidRPr="00023373">
        <w:rPr>
          <w:rFonts w:ascii="Arial" w:hAnsi="Arial" w:cs="Arial"/>
          <w:sz w:val="22"/>
          <w:szCs w:val="22"/>
        </w:rPr>
        <w:t>, Eliška Perglerová, Andrea Sobotková, Ladislav Železný, Filip Jakš.</w:t>
      </w:r>
    </w:p>
    <w:p w14:paraId="56828C52" w14:textId="694E1475" w:rsidR="00045539" w:rsidRDefault="00045539" w:rsidP="00482F38">
      <w:pPr>
        <w:rPr>
          <w:rFonts w:ascii="Arial" w:hAnsi="Arial" w:cs="Arial"/>
          <w:sz w:val="24"/>
          <w:szCs w:val="24"/>
        </w:rPr>
      </w:pPr>
    </w:p>
    <w:p w14:paraId="7373B134" w14:textId="500CEAF0" w:rsidR="00045539" w:rsidRPr="00482F38" w:rsidRDefault="00045539" w:rsidP="00482F38">
      <w:pPr>
        <w:rPr>
          <w:rFonts w:ascii="Arial" w:hAnsi="Arial" w:cs="Arial"/>
          <w:sz w:val="24"/>
          <w:szCs w:val="24"/>
        </w:rPr>
      </w:pPr>
      <w:r>
        <w:rPr>
          <w:rFonts w:ascii="Arial" w:hAnsi="Arial" w:cs="Arial"/>
          <w:noProof/>
          <w:sz w:val="24"/>
          <w:szCs w:val="24"/>
        </w:rPr>
        <w:drawing>
          <wp:inline distT="0" distB="0" distL="0" distR="0" wp14:anchorId="1A9DCA1D" wp14:editId="7CFD476C">
            <wp:extent cx="6378245" cy="4251960"/>
            <wp:effectExtent l="0" t="0" r="0" b="254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82044" cy="4254493"/>
                    </a:xfrm>
                    <a:prstGeom prst="rect">
                      <a:avLst/>
                    </a:prstGeom>
                  </pic:spPr>
                </pic:pic>
              </a:graphicData>
            </a:graphic>
          </wp:inline>
        </w:drawing>
      </w:r>
    </w:p>
    <w:p w14:paraId="72860379" w14:textId="1E39E206" w:rsidR="00643C69" w:rsidRDefault="00643C69" w:rsidP="00D900D5">
      <w:pPr>
        <w:rPr>
          <w:rFonts w:ascii="Arial" w:hAnsi="Arial" w:cs="Arial"/>
          <w:sz w:val="24"/>
          <w:szCs w:val="24"/>
          <w:lang w:val="en-CZ"/>
        </w:rPr>
      </w:pPr>
    </w:p>
    <w:p w14:paraId="2DA0D107" w14:textId="5626E344" w:rsidR="001F3F0E" w:rsidRDefault="001F3F0E" w:rsidP="001F3F0E">
      <w:pPr>
        <w:jc w:val="right"/>
        <w:rPr>
          <w:rFonts w:ascii="Arial" w:hAnsi="Arial" w:cs="Arial"/>
          <w:i/>
          <w:iCs/>
        </w:rPr>
      </w:pPr>
      <w:r w:rsidRPr="001F3F0E">
        <w:rPr>
          <w:rFonts w:ascii="Arial" w:hAnsi="Arial" w:cs="Arial"/>
          <w:i/>
          <w:iCs/>
        </w:rPr>
        <w:t xml:space="preserve">Zahájení festivalu Tvárnost paměti (účastníci cyklojízdy ve společnosti soch M. </w:t>
      </w:r>
      <w:proofErr w:type="spellStart"/>
      <w:r w:rsidRPr="001F3F0E">
        <w:rPr>
          <w:rFonts w:ascii="Arial" w:hAnsi="Arial" w:cs="Arial"/>
          <w:i/>
          <w:iCs/>
        </w:rPr>
        <w:t>Lipuse</w:t>
      </w:r>
      <w:proofErr w:type="spellEnd"/>
      <w:r w:rsidRPr="001F3F0E">
        <w:rPr>
          <w:rFonts w:ascii="Arial" w:hAnsi="Arial" w:cs="Arial"/>
          <w:i/>
          <w:iCs/>
        </w:rPr>
        <w:t xml:space="preserve"> na Bráně borců)</w:t>
      </w:r>
    </w:p>
    <w:p w14:paraId="2CE981C5" w14:textId="77777777" w:rsidR="00023373" w:rsidRPr="001F3F0E" w:rsidRDefault="00023373" w:rsidP="001F3F0E">
      <w:pPr>
        <w:jc w:val="right"/>
        <w:rPr>
          <w:rFonts w:ascii="Arial" w:hAnsi="Arial" w:cs="Arial"/>
          <w:i/>
          <w:iCs/>
        </w:rPr>
      </w:pPr>
    </w:p>
    <w:p w14:paraId="00B0018E" w14:textId="5F129932" w:rsidR="00045539" w:rsidRDefault="00045539" w:rsidP="00D900D5">
      <w:pPr>
        <w:rPr>
          <w:rFonts w:ascii="Arial" w:hAnsi="Arial" w:cs="Arial"/>
          <w:sz w:val="24"/>
          <w:szCs w:val="24"/>
          <w:lang w:val="en-CZ"/>
        </w:rPr>
      </w:pPr>
      <w:r>
        <w:rPr>
          <w:rFonts w:ascii="Arial" w:hAnsi="Arial" w:cs="Arial"/>
          <w:b/>
          <w:bCs/>
          <w:noProof/>
          <w:sz w:val="24"/>
          <w:szCs w:val="24"/>
        </w:rPr>
        <w:drawing>
          <wp:inline distT="0" distB="0" distL="0" distR="0" wp14:anchorId="5351A7CC" wp14:editId="02CB63C4">
            <wp:extent cx="6364528" cy="4242816"/>
            <wp:effectExtent l="0" t="0" r="0" b="0"/>
            <wp:docPr id="6" name="Picture 6" descr="A picture containing outdoor, tree,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person, transpo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824" cy="4247679"/>
                    </a:xfrm>
                    <a:prstGeom prst="rect">
                      <a:avLst/>
                    </a:prstGeom>
                  </pic:spPr>
                </pic:pic>
              </a:graphicData>
            </a:graphic>
          </wp:inline>
        </w:drawing>
      </w:r>
    </w:p>
    <w:p w14:paraId="5B9495AE" w14:textId="77777777" w:rsidR="001F3F0E" w:rsidRDefault="001F3F0E" w:rsidP="001F3F0E">
      <w:pPr>
        <w:jc w:val="right"/>
        <w:rPr>
          <w:rFonts w:ascii="Arial" w:hAnsi="Arial" w:cs="Arial"/>
          <w:i/>
          <w:iCs/>
        </w:rPr>
      </w:pPr>
    </w:p>
    <w:p w14:paraId="678BFAA3" w14:textId="54F87B07" w:rsidR="001F3F0E" w:rsidRPr="001F3F0E" w:rsidRDefault="001F3F0E" w:rsidP="001F3F0E">
      <w:pPr>
        <w:jc w:val="right"/>
        <w:rPr>
          <w:rFonts w:ascii="Arial" w:hAnsi="Arial" w:cs="Arial"/>
          <w:i/>
          <w:iCs/>
        </w:rPr>
      </w:pPr>
      <w:r w:rsidRPr="001F3F0E">
        <w:rPr>
          <w:rFonts w:ascii="Arial" w:hAnsi="Arial" w:cs="Arial"/>
          <w:i/>
          <w:iCs/>
        </w:rPr>
        <w:t xml:space="preserve">Vernisážová cyklojízda – zastavení u instalace </w:t>
      </w:r>
      <w:proofErr w:type="spellStart"/>
      <w:r w:rsidRPr="001F3F0E">
        <w:rPr>
          <w:rFonts w:ascii="Arial" w:hAnsi="Arial" w:cs="Arial"/>
          <w:i/>
          <w:iCs/>
        </w:rPr>
        <w:t>Kjetila</w:t>
      </w:r>
      <w:proofErr w:type="spellEnd"/>
      <w:r w:rsidRPr="001F3F0E">
        <w:rPr>
          <w:rFonts w:ascii="Arial" w:hAnsi="Arial" w:cs="Arial"/>
          <w:i/>
          <w:iCs/>
        </w:rPr>
        <w:t xml:space="preserve"> </w:t>
      </w:r>
      <w:proofErr w:type="spellStart"/>
      <w:r w:rsidRPr="001F3F0E">
        <w:rPr>
          <w:rFonts w:ascii="Arial" w:hAnsi="Arial" w:cs="Arial"/>
          <w:i/>
          <w:iCs/>
        </w:rPr>
        <w:t>Kristensena</w:t>
      </w:r>
      <w:proofErr w:type="spellEnd"/>
      <w:r w:rsidRPr="001F3F0E">
        <w:rPr>
          <w:rFonts w:ascii="Arial" w:hAnsi="Arial" w:cs="Arial"/>
          <w:i/>
          <w:iCs/>
        </w:rPr>
        <w:t xml:space="preserve"> na Labi</w:t>
      </w:r>
    </w:p>
    <w:p w14:paraId="6B039CEF" w14:textId="77777777" w:rsidR="00045539" w:rsidRDefault="00045539" w:rsidP="00D900D5">
      <w:pPr>
        <w:rPr>
          <w:rFonts w:ascii="Arial" w:hAnsi="Arial" w:cs="Arial"/>
          <w:b/>
          <w:bCs/>
          <w:sz w:val="24"/>
          <w:szCs w:val="24"/>
        </w:rPr>
      </w:pPr>
    </w:p>
    <w:p w14:paraId="4D307A1E" w14:textId="2604B6EE" w:rsidR="00045539" w:rsidRDefault="00045539" w:rsidP="00D900D5">
      <w:pPr>
        <w:rPr>
          <w:rFonts w:ascii="Arial" w:hAnsi="Arial" w:cs="Arial"/>
          <w:b/>
          <w:bCs/>
          <w:sz w:val="24"/>
          <w:szCs w:val="24"/>
        </w:rPr>
      </w:pPr>
      <w:r>
        <w:rPr>
          <w:rFonts w:ascii="Arial" w:hAnsi="Arial" w:cs="Arial"/>
          <w:b/>
          <w:bCs/>
          <w:noProof/>
          <w:sz w:val="24"/>
          <w:szCs w:val="24"/>
        </w:rPr>
        <w:drawing>
          <wp:inline distT="0" distB="0" distL="0" distR="0" wp14:anchorId="1F6F7EFD" wp14:editId="1C37DC22">
            <wp:extent cx="6645910" cy="2780030"/>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5910" cy="2780030"/>
                    </a:xfrm>
                    <a:prstGeom prst="rect">
                      <a:avLst/>
                    </a:prstGeom>
                  </pic:spPr>
                </pic:pic>
              </a:graphicData>
            </a:graphic>
          </wp:inline>
        </w:drawing>
      </w:r>
    </w:p>
    <w:p w14:paraId="1DEA933E" w14:textId="5940AC84" w:rsidR="00045539" w:rsidRPr="00D0344C" w:rsidRDefault="00045539" w:rsidP="00D0344C">
      <w:pPr>
        <w:jc w:val="right"/>
        <w:rPr>
          <w:rFonts w:ascii="Arial" w:hAnsi="Arial" w:cs="Arial"/>
          <w:i/>
          <w:iCs/>
        </w:rPr>
      </w:pPr>
      <w:r w:rsidRPr="00D0344C">
        <w:rPr>
          <w:rFonts w:ascii="Arial" w:hAnsi="Arial" w:cs="Arial"/>
          <w:i/>
          <w:iCs/>
        </w:rPr>
        <w:t xml:space="preserve">Skica </w:t>
      </w:r>
      <w:r w:rsidR="00D0344C" w:rsidRPr="00D0344C">
        <w:rPr>
          <w:rFonts w:ascii="Arial" w:hAnsi="Arial" w:cs="Arial"/>
          <w:i/>
          <w:iCs/>
        </w:rPr>
        <w:t>k happeningu na řece Chrudimce</w:t>
      </w:r>
    </w:p>
    <w:p w14:paraId="6E3D8B1D" w14:textId="21271E78" w:rsidR="00045539" w:rsidRDefault="00045539" w:rsidP="00D900D5">
      <w:pPr>
        <w:rPr>
          <w:rFonts w:ascii="Arial" w:hAnsi="Arial" w:cs="Arial"/>
          <w:b/>
          <w:bCs/>
          <w:sz w:val="24"/>
          <w:szCs w:val="24"/>
        </w:rPr>
      </w:pPr>
    </w:p>
    <w:p w14:paraId="74C8A540" w14:textId="50788947" w:rsidR="00D0344C" w:rsidRDefault="00D0344C" w:rsidP="00D900D5">
      <w:pPr>
        <w:rPr>
          <w:rFonts w:ascii="Arial" w:hAnsi="Arial" w:cs="Arial"/>
          <w:b/>
          <w:bCs/>
          <w:sz w:val="24"/>
          <w:szCs w:val="24"/>
        </w:rPr>
      </w:pPr>
    </w:p>
    <w:p w14:paraId="3B373A8A" w14:textId="6E3F21C1" w:rsidR="00D0344C" w:rsidRDefault="00D0344C" w:rsidP="00D900D5">
      <w:pPr>
        <w:rPr>
          <w:rFonts w:ascii="Arial" w:hAnsi="Arial" w:cs="Arial"/>
          <w:b/>
          <w:bCs/>
          <w:sz w:val="24"/>
          <w:szCs w:val="24"/>
        </w:rPr>
      </w:pPr>
      <w:r>
        <w:rPr>
          <w:rFonts w:ascii="Arial" w:hAnsi="Arial" w:cs="Arial"/>
          <w:b/>
          <w:bCs/>
          <w:noProof/>
          <w:sz w:val="24"/>
          <w:szCs w:val="24"/>
        </w:rPr>
        <w:drawing>
          <wp:inline distT="0" distB="0" distL="0" distR="0" wp14:anchorId="256B6316" wp14:editId="4D256A24">
            <wp:extent cx="6645910" cy="4445000"/>
            <wp:effectExtent l="0" t="0" r="0" b="0"/>
            <wp:docPr id="8" name="Picture 8" descr="A picture containing tree, outdoor, person,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erson, water spo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445000"/>
                    </a:xfrm>
                    <a:prstGeom prst="rect">
                      <a:avLst/>
                    </a:prstGeom>
                  </pic:spPr>
                </pic:pic>
              </a:graphicData>
            </a:graphic>
          </wp:inline>
        </w:drawing>
      </w:r>
    </w:p>
    <w:p w14:paraId="3C965A46" w14:textId="77777777" w:rsidR="001F3F0E" w:rsidRDefault="001F3F0E" w:rsidP="001F3F0E">
      <w:pPr>
        <w:jc w:val="right"/>
        <w:rPr>
          <w:rFonts w:ascii="Arial" w:hAnsi="Arial" w:cs="Arial"/>
          <w:i/>
          <w:iCs/>
        </w:rPr>
      </w:pPr>
    </w:p>
    <w:p w14:paraId="06FED863" w14:textId="62143732" w:rsidR="001F3F0E" w:rsidRPr="001F3F0E" w:rsidRDefault="001F3F0E" w:rsidP="001F3F0E">
      <w:pPr>
        <w:jc w:val="right"/>
        <w:rPr>
          <w:rFonts w:ascii="Arial" w:hAnsi="Arial" w:cs="Arial"/>
          <w:i/>
          <w:iCs/>
        </w:rPr>
      </w:pPr>
      <w:r w:rsidRPr="001F3F0E">
        <w:rPr>
          <w:rFonts w:ascii="Arial" w:hAnsi="Arial" w:cs="Arial"/>
          <w:i/>
          <w:iCs/>
        </w:rPr>
        <w:t>Happening na Chrudimce / zvuková plavba – 1. scéna, odstřel objektů A. Sobotkové</w:t>
      </w:r>
    </w:p>
    <w:p w14:paraId="6F13D89E" w14:textId="79184EEA" w:rsidR="00D0344C" w:rsidRDefault="00D0344C" w:rsidP="00D900D5">
      <w:pPr>
        <w:rPr>
          <w:rFonts w:ascii="Arial" w:hAnsi="Arial" w:cs="Arial"/>
          <w:b/>
          <w:bCs/>
          <w:sz w:val="24"/>
          <w:szCs w:val="24"/>
        </w:rPr>
      </w:pPr>
    </w:p>
    <w:p w14:paraId="3498608B" w14:textId="6F11F27D" w:rsidR="00D0344C" w:rsidRDefault="00D0344C" w:rsidP="00D900D5">
      <w:pPr>
        <w:rPr>
          <w:rFonts w:ascii="Arial" w:hAnsi="Arial" w:cs="Arial"/>
          <w:b/>
          <w:bCs/>
          <w:sz w:val="24"/>
          <w:szCs w:val="24"/>
        </w:rPr>
      </w:pPr>
      <w:r>
        <w:rPr>
          <w:rFonts w:ascii="Arial" w:hAnsi="Arial" w:cs="Arial"/>
          <w:b/>
          <w:bCs/>
          <w:noProof/>
          <w:sz w:val="24"/>
          <w:szCs w:val="24"/>
        </w:rPr>
        <w:lastRenderedPageBreak/>
        <w:drawing>
          <wp:inline distT="0" distB="0" distL="0" distR="0" wp14:anchorId="30C0A8D8" wp14:editId="0BFCAC81">
            <wp:extent cx="6645910" cy="4445000"/>
            <wp:effectExtent l="0" t="0" r="0" b="0"/>
            <wp:docPr id="9" name="Picture 9" descr="A picture containing tree, water,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water, out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45000"/>
                    </a:xfrm>
                    <a:prstGeom prst="rect">
                      <a:avLst/>
                    </a:prstGeom>
                  </pic:spPr>
                </pic:pic>
              </a:graphicData>
            </a:graphic>
          </wp:inline>
        </w:drawing>
      </w:r>
    </w:p>
    <w:p w14:paraId="1E90950E" w14:textId="77777777" w:rsidR="001F3F0E" w:rsidRDefault="001F3F0E" w:rsidP="00D900D5">
      <w:pPr>
        <w:rPr>
          <w:rFonts w:ascii="Arial" w:hAnsi="Arial" w:cs="Arial"/>
          <w:b/>
          <w:bCs/>
          <w:sz w:val="24"/>
          <w:szCs w:val="24"/>
        </w:rPr>
      </w:pPr>
    </w:p>
    <w:p w14:paraId="7F239116" w14:textId="4FBF0628" w:rsidR="00D0344C" w:rsidRDefault="001F3F0E" w:rsidP="001F3F0E">
      <w:pPr>
        <w:jc w:val="right"/>
        <w:rPr>
          <w:rFonts w:ascii="Arial" w:hAnsi="Arial" w:cs="Arial"/>
          <w:i/>
          <w:iCs/>
        </w:rPr>
      </w:pPr>
      <w:r w:rsidRPr="001F3F0E">
        <w:rPr>
          <w:rFonts w:ascii="Arial" w:hAnsi="Arial" w:cs="Arial"/>
          <w:i/>
          <w:iCs/>
        </w:rPr>
        <w:t>Happening na Chrudimce / zvuková plavba</w:t>
      </w:r>
    </w:p>
    <w:p w14:paraId="6E5C0FF6" w14:textId="77777777" w:rsidR="00023373" w:rsidRDefault="00023373" w:rsidP="001F3F0E">
      <w:pPr>
        <w:jc w:val="right"/>
        <w:rPr>
          <w:rFonts w:ascii="Arial" w:hAnsi="Arial" w:cs="Arial"/>
          <w:b/>
          <w:bCs/>
          <w:sz w:val="24"/>
          <w:szCs w:val="24"/>
        </w:rPr>
      </w:pPr>
    </w:p>
    <w:p w14:paraId="2B4A18E1" w14:textId="1C0A6E97" w:rsidR="00D0344C" w:rsidRDefault="00D0344C" w:rsidP="00D900D5">
      <w:pPr>
        <w:rPr>
          <w:rFonts w:ascii="Arial" w:hAnsi="Arial" w:cs="Arial"/>
          <w:b/>
          <w:bCs/>
          <w:sz w:val="24"/>
          <w:szCs w:val="24"/>
        </w:rPr>
      </w:pPr>
      <w:r>
        <w:rPr>
          <w:rFonts w:ascii="Arial" w:hAnsi="Arial" w:cs="Arial"/>
          <w:b/>
          <w:bCs/>
          <w:noProof/>
          <w:sz w:val="24"/>
          <w:szCs w:val="24"/>
        </w:rPr>
        <w:drawing>
          <wp:inline distT="0" distB="0" distL="0" distR="0" wp14:anchorId="39220FF7" wp14:editId="6085FD99">
            <wp:extent cx="6645910" cy="4445000"/>
            <wp:effectExtent l="0" t="0" r="0" b="0"/>
            <wp:docPr id="10" name="Picture 10" descr="A picture containing tree, outdoor, water,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water, swimm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45000"/>
                    </a:xfrm>
                    <a:prstGeom prst="rect">
                      <a:avLst/>
                    </a:prstGeom>
                  </pic:spPr>
                </pic:pic>
              </a:graphicData>
            </a:graphic>
          </wp:inline>
        </w:drawing>
      </w:r>
    </w:p>
    <w:p w14:paraId="669859FF" w14:textId="77777777" w:rsidR="001F3F0E" w:rsidRDefault="001F3F0E" w:rsidP="00D900D5">
      <w:pPr>
        <w:rPr>
          <w:rFonts w:ascii="Arial" w:hAnsi="Arial" w:cs="Arial"/>
          <w:i/>
          <w:iCs/>
        </w:rPr>
      </w:pPr>
    </w:p>
    <w:p w14:paraId="7BDC89B6" w14:textId="77777777" w:rsidR="00023373" w:rsidRDefault="001F3F0E" w:rsidP="00023373">
      <w:pPr>
        <w:jc w:val="right"/>
        <w:rPr>
          <w:rFonts w:ascii="Arial" w:hAnsi="Arial" w:cs="Arial"/>
          <w:b/>
          <w:bCs/>
          <w:sz w:val="24"/>
          <w:szCs w:val="24"/>
        </w:rPr>
      </w:pPr>
      <w:r w:rsidRPr="001F3F0E">
        <w:rPr>
          <w:rFonts w:ascii="Arial" w:hAnsi="Arial" w:cs="Arial"/>
          <w:i/>
          <w:iCs/>
        </w:rPr>
        <w:t>Happening na Chrudimce / zvuková plavba</w:t>
      </w:r>
      <w:r>
        <w:rPr>
          <w:rFonts w:ascii="Arial" w:hAnsi="Arial" w:cs="Arial"/>
          <w:i/>
          <w:iCs/>
        </w:rPr>
        <w:t xml:space="preserve"> – performance L. </w:t>
      </w:r>
      <w:proofErr w:type="spellStart"/>
      <w:r>
        <w:rPr>
          <w:rFonts w:ascii="Arial" w:hAnsi="Arial" w:cs="Arial"/>
          <w:i/>
          <w:iCs/>
        </w:rPr>
        <w:t>Kerdové</w:t>
      </w:r>
      <w:proofErr w:type="spellEnd"/>
      <w:r>
        <w:rPr>
          <w:rFonts w:ascii="Arial" w:hAnsi="Arial" w:cs="Arial"/>
          <w:i/>
          <w:iCs/>
        </w:rPr>
        <w:t xml:space="preserve"> a E. Perglerové</w:t>
      </w:r>
    </w:p>
    <w:p w14:paraId="007C75FA" w14:textId="2F521AD7" w:rsidR="00D900D5" w:rsidRPr="00D900D5" w:rsidRDefault="00CC5323" w:rsidP="00023373">
      <w:pPr>
        <w:rPr>
          <w:rFonts w:ascii="Arial" w:hAnsi="Arial" w:cs="Arial"/>
          <w:b/>
          <w:bCs/>
          <w:sz w:val="24"/>
          <w:szCs w:val="24"/>
        </w:rPr>
      </w:pPr>
      <w:r>
        <w:rPr>
          <w:rFonts w:ascii="Arial" w:hAnsi="Arial" w:cs="Arial"/>
          <w:b/>
          <w:bCs/>
          <w:sz w:val="24"/>
          <w:szCs w:val="24"/>
        </w:rPr>
        <w:lastRenderedPageBreak/>
        <w:t xml:space="preserve">2. </w:t>
      </w:r>
      <w:r w:rsidR="00D900D5" w:rsidRPr="00D900D5">
        <w:rPr>
          <w:rFonts w:ascii="Arial" w:hAnsi="Arial" w:cs="Arial"/>
          <w:b/>
          <w:bCs/>
          <w:sz w:val="24"/>
          <w:szCs w:val="24"/>
        </w:rPr>
        <w:t>Sýpka 2020 / festival / 23. srpna 2020 – Hradec Králové</w:t>
      </w:r>
    </w:p>
    <w:p w14:paraId="68678CCF" w14:textId="77777777" w:rsidR="00D900D5" w:rsidRPr="00023373" w:rsidRDefault="00D900D5" w:rsidP="00D900D5">
      <w:pPr>
        <w:rPr>
          <w:rFonts w:ascii="Arial" w:hAnsi="Arial" w:cs="Arial"/>
          <w:sz w:val="22"/>
          <w:szCs w:val="22"/>
        </w:rPr>
      </w:pPr>
    </w:p>
    <w:p w14:paraId="4448723A" w14:textId="2C96AD4B" w:rsidR="00CC5323" w:rsidRPr="00023373" w:rsidRDefault="00CC5323" w:rsidP="00D900D5">
      <w:pPr>
        <w:rPr>
          <w:rFonts w:ascii="Arial" w:hAnsi="Arial" w:cs="Arial"/>
          <w:sz w:val="22"/>
          <w:szCs w:val="22"/>
        </w:rPr>
      </w:pPr>
      <w:r w:rsidRPr="00023373">
        <w:rPr>
          <w:rFonts w:ascii="Arial" w:hAnsi="Arial" w:cs="Arial"/>
          <w:sz w:val="22"/>
          <w:szCs w:val="22"/>
        </w:rPr>
        <w:t xml:space="preserve">Pro veřejnost se již </w:t>
      </w:r>
      <w:r w:rsidR="00D900D5" w:rsidRPr="00023373">
        <w:rPr>
          <w:rFonts w:ascii="Arial" w:hAnsi="Arial" w:cs="Arial"/>
          <w:sz w:val="22"/>
          <w:szCs w:val="22"/>
        </w:rPr>
        <w:t>podruhé</w:t>
      </w:r>
      <w:r w:rsidRPr="00023373">
        <w:rPr>
          <w:rFonts w:ascii="Arial" w:hAnsi="Arial" w:cs="Arial"/>
          <w:sz w:val="22"/>
          <w:szCs w:val="22"/>
        </w:rPr>
        <w:t xml:space="preserve"> </w:t>
      </w:r>
      <w:r w:rsidR="00D900D5" w:rsidRPr="00023373">
        <w:rPr>
          <w:rFonts w:ascii="Arial" w:hAnsi="Arial" w:cs="Arial"/>
          <w:sz w:val="22"/>
          <w:szCs w:val="22"/>
        </w:rPr>
        <w:t xml:space="preserve">široké veřejnosti </w:t>
      </w:r>
      <w:r w:rsidRPr="00023373">
        <w:rPr>
          <w:rFonts w:ascii="Arial" w:hAnsi="Arial" w:cs="Arial"/>
          <w:sz w:val="22"/>
          <w:szCs w:val="22"/>
        </w:rPr>
        <w:t xml:space="preserve">otevřel </w:t>
      </w:r>
      <w:r w:rsidR="00D900D5" w:rsidRPr="00023373">
        <w:rPr>
          <w:rFonts w:ascii="Arial" w:hAnsi="Arial" w:cs="Arial"/>
          <w:sz w:val="22"/>
          <w:szCs w:val="22"/>
        </w:rPr>
        <w:t>objekt bývalého obilného sila v ulici Za Škodovkou v Hradci Králové</w:t>
      </w:r>
      <w:r w:rsidRPr="00023373">
        <w:rPr>
          <w:rFonts w:ascii="Arial" w:hAnsi="Arial" w:cs="Arial"/>
          <w:sz w:val="22"/>
          <w:szCs w:val="22"/>
        </w:rPr>
        <w:t xml:space="preserve">, jehož realizace byla umožněna díky majitelům – manželům Matouškovým, vlastníkům objektu. </w:t>
      </w:r>
    </w:p>
    <w:p w14:paraId="49650148" w14:textId="77777777" w:rsidR="00D0344C" w:rsidRPr="00023373" w:rsidRDefault="00D0344C" w:rsidP="00CC5323">
      <w:pPr>
        <w:rPr>
          <w:rFonts w:ascii="Arial" w:hAnsi="Arial" w:cs="Arial"/>
          <w:sz w:val="22"/>
          <w:szCs w:val="22"/>
        </w:rPr>
      </w:pPr>
    </w:p>
    <w:p w14:paraId="5728A411" w14:textId="569C6895" w:rsidR="00CC5323" w:rsidRPr="00023373" w:rsidRDefault="00CC5323" w:rsidP="00CC5323">
      <w:pPr>
        <w:rPr>
          <w:rFonts w:ascii="Arial" w:hAnsi="Arial" w:cs="Arial"/>
          <w:sz w:val="22"/>
          <w:szCs w:val="22"/>
        </w:rPr>
      </w:pPr>
      <w:r w:rsidRPr="00023373">
        <w:rPr>
          <w:rFonts w:ascii="Arial" w:eastAsia="Liberation Serif" w:hAnsi="Arial" w:cs="Arial"/>
          <w:sz w:val="22"/>
          <w:szCs w:val="22"/>
        </w:rPr>
        <w:t xml:space="preserve">Stěžejním bodem programu byla prezentace vybraných revitalizovaných industriálních prostor upravených pro kulturní účely a následný </w:t>
      </w:r>
      <w:proofErr w:type="gramStart"/>
      <w:r w:rsidRPr="00023373">
        <w:rPr>
          <w:rFonts w:ascii="Arial" w:eastAsia="Liberation Serif" w:hAnsi="Arial" w:cs="Arial"/>
          <w:sz w:val="22"/>
          <w:szCs w:val="22"/>
          <w:u w:val="single"/>
        </w:rPr>
        <w:t>d</w:t>
      </w:r>
      <w:r w:rsidRPr="00023373">
        <w:rPr>
          <w:rFonts w:ascii="Arial" w:hAnsi="Arial" w:cs="Arial"/>
          <w:sz w:val="22"/>
          <w:szCs w:val="22"/>
          <w:u w:val="single"/>
        </w:rPr>
        <w:t>iskuzní</w:t>
      </w:r>
      <w:proofErr w:type="gramEnd"/>
      <w:r w:rsidRPr="00023373">
        <w:rPr>
          <w:rFonts w:ascii="Arial" w:hAnsi="Arial" w:cs="Arial"/>
          <w:sz w:val="22"/>
          <w:szCs w:val="22"/>
          <w:u w:val="single"/>
        </w:rPr>
        <w:t xml:space="preserve"> panel se zástupci vybraných kulturních iniciativ, organizací a objektů</w:t>
      </w:r>
      <w:r w:rsidRPr="00023373">
        <w:rPr>
          <w:rFonts w:ascii="Arial" w:hAnsi="Arial" w:cs="Arial"/>
          <w:sz w:val="22"/>
          <w:szCs w:val="22"/>
        </w:rPr>
        <w:t xml:space="preserve">, který představí nejen spletité cesty k budoucímu využití chátrajících reliktů minulosti, ale v diskuzi představí různé přístupy k jejich dalšímu využití a představí odlišné modely jejich fungování. Prezentaci Terezy Novákové, kurátorky a teoretičky umění, s návaznou diskusí pro festival připravilo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w:t>
      </w:r>
    </w:p>
    <w:p w14:paraId="0B6CA297" w14:textId="429627BB" w:rsidR="00CC5323" w:rsidRPr="00023373" w:rsidRDefault="00CC5323" w:rsidP="00CC5323">
      <w:pPr>
        <w:rPr>
          <w:rFonts w:ascii="Arial" w:hAnsi="Arial" w:cs="Arial"/>
          <w:sz w:val="22"/>
          <w:szCs w:val="22"/>
        </w:rPr>
      </w:pPr>
    </w:p>
    <w:p w14:paraId="27BA57AE" w14:textId="2E836DA5" w:rsidR="00CC5323" w:rsidRPr="00023373" w:rsidRDefault="00CC5323" w:rsidP="00CC5323">
      <w:pPr>
        <w:rPr>
          <w:rFonts w:ascii="Arial" w:hAnsi="Arial" w:cs="Arial"/>
          <w:sz w:val="22"/>
          <w:szCs w:val="22"/>
        </w:rPr>
      </w:pPr>
      <w:proofErr w:type="spellStart"/>
      <w:r w:rsidRPr="00023373">
        <w:rPr>
          <w:rFonts w:ascii="Arial" w:hAnsi="Arial" w:cs="Arial"/>
          <w:sz w:val="22"/>
          <w:szCs w:val="22"/>
        </w:rPr>
        <w:t>Offcity</w:t>
      </w:r>
      <w:proofErr w:type="spellEnd"/>
      <w:r w:rsidRPr="00023373">
        <w:rPr>
          <w:rFonts w:ascii="Arial" w:hAnsi="Arial" w:cs="Arial"/>
          <w:sz w:val="22"/>
          <w:szCs w:val="22"/>
        </w:rPr>
        <w:t xml:space="preserve"> pro festival rovněž připravilo </w:t>
      </w:r>
      <w:r w:rsidRPr="00023373">
        <w:rPr>
          <w:rFonts w:ascii="Arial" w:hAnsi="Arial" w:cs="Arial"/>
          <w:sz w:val="22"/>
          <w:szCs w:val="22"/>
          <w:u w:val="single"/>
        </w:rPr>
        <w:t>workshop – animační dílnu</w:t>
      </w:r>
      <w:r w:rsidRPr="00023373">
        <w:rPr>
          <w:rFonts w:ascii="Arial" w:hAnsi="Arial" w:cs="Arial"/>
          <w:sz w:val="22"/>
          <w:szCs w:val="22"/>
        </w:rPr>
        <w:t xml:space="preserve"> a závěrečnou projekci filmu </w:t>
      </w:r>
      <w:r w:rsidRPr="00023373">
        <w:rPr>
          <w:rFonts w:ascii="Arial" w:hAnsi="Arial" w:cs="Arial"/>
          <w:sz w:val="22"/>
          <w:szCs w:val="22"/>
          <w:u w:val="single"/>
        </w:rPr>
        <w:t>Na věčné časy</w:t>
      </w:r>
      <w:r w:rsidRPr="00023373">
        <w:rPr>
          <w:rFonts w:ascii="Arial" w:hAnsi="Arial" w:cs="Arial"/>
          <w:sz w:val="22"/>
          <w:szCs w:val="22"/>
        </w:rPr>
        <w:t xml:space="preserve">. Režisérka japonsko-českého původu </w:t>
      </w:r>
      <w:proofErr w:type="spellStart"/>
      <w:r w:rsidRPr="00023373">
        <w:rPr>
          <w:rFonts w:ascii="Arial" w:hAnsi="Arial" w:cs="Arial"/>
          <w:sz w:val="22"/>
          <w:szCs w:val="22"/>
        </w:rPr>
        <w:t>Haruna</w:t>
      </w:r>
      <w:proofErr w:type="spellEnd"/>
      <w:r w:rsidRPr="00023373">
        <w:rPr>
          <w:rFonts w:ascii="Arial" w:hAnsi="Arial" w:cs="Arial"/>
          <w:sz w:val="22"/>
          <w:szCs w:val="22"/>
        </w:rPr>
        <w:t xml:space="preserve"> </w:t>
      </w:r>
      <w:proofErr w:type="spellStart"/>
      <w:r w:rsidRPr="00023373">
        <w:rPr>
          <w:rFonts w:ascii="Arial" w:hAnsi="Arial" w:cs="Arial"/>
          <w:sz w:val="22"/>
          <w:szCs w:val="22"/>
        </w:rPr>
        <w:t>Honcoop</w:t>
      </w:r>
      <w:proofErr w:type="spellEnd"/>
      <w:r w:rsidRPr="00023373">
        <w:rPr>
          <w:rFonts w:ascii="Arial" w:hAnsi="Arial" w:cs="Arial"/>
          <w:sz w:val="22"/>
          <w:szCs w:val="22"/>
        </w:rPr>
        <w:t xml:space="preserve"> osobně uvedla svoji audiovizuální mozaiku, která mapuje poválečnou architekturu v zemích východní Evropy. Kaleidoskop pohledů na historii i současný stav administrativních i obytných budov, soch, reliéfů a památníků podtrhuje mix dokumentárních a archivních filmových materiálů a originální hudební kompozice z autentických zvuků daného místa, dobových písní a proslovů.</w:t>
      </w:r>
    </w:p>
    <w:p w14:paraId="0B1262D9" w14:textId="031216D5" w:rsidR="00D900D5" w:rsidRPr="00023373" w:rsidRDefault="00D900D5" w:rsidP="008C7EAC">
      <w:pPr>
        <w:rPr>
          <w:rFonts w:ascii="Arial" w:hAnsi="Arial" w:cs="Arial"/>
          <w:sz w:val="22"/>
          <w:szCs w:val="22"/>
        </w:rPr>
      </w:pPr>
    </w:p>
    <w:p w14:paraId="2061FDD4" w14:textId="6CC09350" w:rsidR="00CC5323" w:rsidRPr="00023373" w:rsidRDefault="00CC5323" w:rsidP="00CC5323">
      <w:pPr>
        <w:rPr>
          <w:rFonts w:ascii="Arial" w:hAnsi="Arial" w:cs="Arial"/>
          <w:i/>
          <w:iCs/>
          <w:sz w:val="22"/>
          <w:szCs w:val="22"/>
        </w:rPr>
      </w:pPr>
      <w:r w:rsidRPr="00023373">
        <w:rPr>
          <w:rFonts w:ascii="Arial" w:hAnsi="Arial" w:cs="Arial"/>
          <w:i/>
          <w:iCs/>
          <w:sz w:val="22"/>
          <w:szCs w:val="22"/>
        </w:rPr>
        <w:t>14:00–18:00 Komentované prohlídky</w:t>
      </w:r>
    </w:p>
    <w:p w14:paraId="201CDEEA" w14:textId="2910C21D" w:rsidR="00CC5323" w:rsidRPr="00023373" w:rsidRDefault="00CC5323" w:rsidP="00CC5323">
      <w:pPr>
        <w:rPr>
          <w:rFonts w:ascii="Arial" w:hAnsi="Arial" w:cs="Arial"/>
          <w:i/>
          <w:iCs/>
          <w:sz w:val="22"/>
          <w:szCs w:val="22"/>
        </w:rPr>
      </w:pPr>
      <w:r w:rsidRPr="00023373">
        <w:rPr>
          <w:rFonts w:ascii="Arial" w:hAnsi="Arial" w:cs="Arial"/>
          <w:i/>
          <w:iCs/>
          <w:sz w:val="22"/>
          <w:szCs w:val="22"/>
        </w:rPr>
        <w:t>15:00–17:30 Prostor jako hra / otevřená animační dílna – oživení sýpky, stěn, zákoutí i detailů</w:t>
      </w:r>
    </w:p>
    <w:p w14:paraId="3FFE90B9" w14:textId="1D68ED38" w:rsidR="00CC5323" w:rsidRPr="00023373" w:rsidRDefault="00CC5323" w:rsidP="00CC5323">
      <w:pPr>
        <w:rPr>
          <w:rFonts w:ascii="Arial" w:hAnsi="Arial" w:cs="Arial"/>
          <w:i/>
          <w:iCs/>
          <w:sz w:val="22"/>
          <w:szCs w:val="22"/>
        </w:rPr>
      </w:pPr>
      <w:r w:rsidRPr="00023373">
        <w:rPr>
          <w:rFonts w:ascii="Arial" w:hAnsi="Arial" w:cs="Arial"/>
          <w:i/>
          <w:iCs/>
          <w:sz w:val="22"/>
          <w:szCs w:val="22"/>
        </w:rPr>
        <w:t xml:space="preserve">17:30–19:00 Revitalizace industriálních objektů a jejich konverze pro kulturní účely / </w:t>
      </w:r>
      <w:proofErr w:type="gramStart"/>
      <w:r w:rsidRPr="00023373">
        <w:rPr>
          <w:rFonts w:ascii="Arial" w:hAnsi="Arial" w:cs="Arial"/>
          <w:i/>
          <w:iCs/>
          <w:sz w:val="22"/>
          <w:szCs w:val="22"/>
        </w:rPr>
        <w:t>diskuze</w:t>
      </w:r>
      <w:proofErr w:type="gramEnd"/>
    </w:p>
    <w:p w14:paraId="1AC7D7D3" w14:textId="4969D701" w:rsidR="00CC5323" w:rsidRPr="00023373" w:rsidRDefault="00CC5323" w:rsidP="00CC5323">
      <w:pPr>
        <w:rPr>
          <w:rFonts w:ascii="Arial" w:hAnsi="Arial" w:cs="Arial"/>
          <w:i/>
          <w:iCs/>
          <w:sz w:val="22"/>
          <w:szCs w:val="22"/>
        </w:rPr>
      </w:pPr>
      <w:r w:rsidRPr="00023373">
        <w:rPr>
          <w:rFonts w:ascii="Arial" w:hAnsi="Arial" w:cs="Arial"/>
          <w:i/>
          <w:iCs/>
          <w:sz w:val="22"/>
          <w:szCs w:val="22"/>
        </w:rPr>
        <w:t>19:00 Televize Estráda – Honza hrnčíř hraje game (35‘) / divadlo</w:t>
      </w:r>
    </w:p>
    <w:p w14:paraId="4087314F" w14:textId="2E91B711" w:rsidR="00CC5323" w:rsidRPr="00023373" w:rsidRDefault="00CC5323" w:rsidP="00CC5323">
      <w:pPr>
        <w:rPr>
          <w:rFonts w:ascii="Arial" w:hAnsi="Arial" w:cs="Arial"/>
          <w:i/>
          <w:iCs/>
          <w:sz w:val="22"/>
          <w:szCs w:val="22"/>
        </w:rPr>
      </w:pPr>
      <w:r w:rsidRPr="00023373">
        <w:rPr>
          <w:rFonts w:ascii="Arial" w:hAnsi="Arial" w:cs="Arial"/>
          <w:i/>
          <w:iCs/>
          <w:sz w:val="22"/>
          <w:szCs w:val="22"/>
        </w:rPr>
        <w:t xml:space="preserve">20:00 </w:t>
      </w:r>
      <w:proofErr w:type="spellStart"/>
      <w:r w:rsidRPr="00023373">
        <w:rPr>
          <w:rFonts w:ascii="Arial" w:hAnsi="Arial" w:cs="Arial"/>
          <w:i/>
          <w:iCs/>
          <w:sz w:val="22"/>
          <w:szCs w:val="22"/>
        </w:rPr>
        <w:t>KineDok</w:t>
      </w:r>
      <w:proofErr w:type="spellEnd"/>
      <w:r w:rsidRPr="00023373">
        <w:rPr>
          <w:rFonts w:ascii="Arial" w:hAnsi="Arial" w:cs="Arial"/>
          <w:i/>
          <w:iCs/>
          <w:sz w:val="22"/>
          <w:szCs w:val="22"/>
        </w:rPr>
        <w:t>: Na věčné časy (2017, 59‘) / projekce</w:t>
      </w:r>
    </w:p>
    <w:p w14:paraId="475DBD32" w14:textId="77777777" w:rsidR="00CC5323" w:rsidRPr="00023373" w:rsidRDefault="00CC5323" w:rsidP="00CC5323">
      <w:pPr>
        <w:rPr>
          <w:rFonts w:ascii="Arial" w:hAnsi="Arial" w:cs="Arial"/>
          <w:sz w:val="22"/>
          <w:szCs w:val="22"/>
        </w:rPr>
      </w:pPr>
    </w:p>
    <w:p w14:paraId="48111D47" w14:textId="3343A8EB" w:rsidR="00CC5323" w:rsidRPr="00023373" w:rsidRDefault="00CC5323" w:rsidP="00CC5323">
      <w:pPr>
        <w:rPr>
          <w:rFonts w:ascii="Arial" w:hAnsi="Arial" w:cs="Arial"/>
          <w:sz w:val="22"/>
          <w:szCs w:val="22"/>
        </w:rPr>
      </w:pPr>
      <w:proofErr w:type="spellStart"/>
      <w:r w:rsidRPr="00023373">
        <w:rPr>
          <w:rFonts w:ascii="Arial" w:hAnsi="Arial" w:cs="Arial"/>
          <w:sz w:val="22"/>
          <w:szCs w:val="22"/>
          <w:u w:val="single"/>
        </w:rPr>
        <w:t>Pořadalé</w:t>
      </w:r>
      <w:proofErr w:type="spellEnd"/>
      <w:r w:rsidRPr="00023373">
        <w:rPr>
          <w:rFonts w:ascii="Arial" w:hAnsi="Arial" w:cs="Arial"/>
          <w:sz w:val="22"/>
          <w:szCs w:val="22"/>
        </w:rPr>
        <w:t xml:space="preserve">: MENU z. s. a rodina Matouškova, OFFCITY, GAMPA a </w:t>
      </w:r>
      <w:proofErr w:type="spellStart"/>
      <w:r w:rsidRPr="00023373">
        <w:rPr>
          <w:rFonts w:ascii="Arial" w:hAnsi="Arial" w:cs="Arial"/>
          <w:sz w:val="22"/>
          <w:szCs w:val="22"/>
        </w:rPr>
        <w:t>KineDok</w:t>
      </w:r>
      <w:proofErr w:type="spellEnd"/>
      <w:r w:rsidRPr="00023373">
        <w:rPr>
          <w:rFonts w:ascii="Arial" w:hAnsi="Arial" w:cs="Arial"/>
          <w:sz w:val="22"/>
          <w:szCs w:val="22"/>
        </w:rPr>
        <w:t>.</w:t>
      </w:r>
    </w:p>
    <w:p w14:paraId="36DBD47F" w14:textId="2F050A2E" w:rsidR="00CC5323" w:rsidRDefault="00CC5323" w:rsidP="00CC5323">
      <w:pPr>
        <w:rPr>
          <w:rFonts w:ascii="Arial" w:hAnsi="Arial" w:cs="Arial"/>
          <w:sz w:val="24"/>
          <w:szCs w:val="24"/>
        </w:rPr>
      </w:pPr>
    </w:p>
    <w:p w14:paraId="6F644B1E" w14:textId="7474DC9C" w:rsidR="00643C69" w:rsidRDefault="00643C69" w:rsidP="00CC5323">
      <w:pPr>
        <w:rPr>
          <w:rFonts w:ascii="Arial" w:hAnsi="Arial" w:cs="Arial"/>
          <w:sz w:val="24"/>
          <w:szCs w:val="24"/>
        </w:rPr>
      </w:pPr>
      <w:r>
        <w:rPr>
          <w:rFonts w:ascii="Arial" w:hAnsi="Arial" w:cs="Arial"/>
          <w:noProof/>
          <w:sz w:val="24"/>
          <w:szCs w:val="24"/>
        </w:rPr>
        <w:drawing>
          <wp:inline distT="0" distB="0" distL="0" distR="0" wp14:anchorId="2D116E23" wp14:editId="53FBFD6B">
            <wp:extent cx="6518910" cy="4345732"/>
            <wp:effectExtent l="0" t="0" r="0" b="0"/>
            <wp:docPr id="1" name="Picture 1" descr="A picture containing sky,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crow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2291" cy="4347986"/>
                    </a:xfrm>
                    <a:prstGeom prst="rect">
                      <a:avLst/>
                    </a:prstGeom>
                  </pic:spPr>
                </pic:pic>
              </a:graphicData>
            </a:graphic>
          </wp:inline>
        </w:drawing>
      </w:r>
    </w:p>
    <w:p w14:paraId="424053FF" w14:textId="38E329D7" w:rsidR="001F3F0E" w:rsidRDefault="001F3F0E" w:rsidP="00CC5323">
      <w:pPr>
        <w:rPr>
          <w:rFonts w:ascii="Arial" w:hAnsi="Arial" w:cs="Arial"/>
          <w:sz w:val="24"/>
          <w:szCs w:val="24"/>
        </w:rPr>
      </w:pPr>
    </w:p>
    <w:p w14:paraId="7DC8EC87" w14:textId="5EF5A061" w:rsidR="001F3F0E" w:rsidRPr="001F3F0E" w:rsidRDefault="001F3F0E" w:rsidP="001F3F0E">
      <w:pPr>
        <w:jc w:val="right"/>
        <w:rPr>
          <w:rFonts w:ascii="Arial" w:hAnsi="Arial" w:cs="Arial"/>
          <w:i/>
          <w:iCs/>
        </w:rPr>
      </w:pPr>
      <w:r w:rsidRPr="001F3F0E">
        <w:rPr>
          <w:rFonts w:ascii="Arial" w:hAnsi="Arial" w:cs="Arial"/>
          <w:i/>
          <w:iCs/>
        </w:rPr>
        <w:t>Hradecká sýpka</w:t>
      </w:r>
    </w:p>
    <w:p w14:paraId="352448BD" w14:textId="187F9E89" w:rsidR="00643C69" w:rsidRDefault="00643C69" w:rsidP="00CC5323">
      <w:pPr>
        <w:rPr>
          <w:rFonts w:ascii="Arial" w:hAnsi="Arial" w:cs="Arial"/>
          <w:sz w:val="24"/>
          <w:szCs w:val="24"/>
        </w:rPr>
      </w:pPr>
    </w:p>
    <w:p w14:paraId="72F1ACA2" w14:textId="2230C334" w:rsidR="00643C69" w:rsidRDefault="00643C69" w:rsidP="00CC5323">
      <w:pPr>
        <w:rPr>
          <w:rFonts w:ascii="Arial" w:hAnsi="Arial" w:cs="Arial"/>
          <w:sz w:val="24"/>
          <w:szCs w:val="24"/>
        </w:rPr>
      </w:pPr>
      <w:r>
        <w:rPr>
          <w:rFonts w:ascii="Arial" w:hAnsi="Arial" w:cs="Arial"/>
          <w:noProof/>
          <w:sz w:val="24"/>
          <w:szCs w:val="24"/>
        </w:rPr>
        <w:lastRenderedPageBreak/>
        <w:drawing>
          <wp:inline distT="0" distB="0" distL="0" distR="0" wp14:anchorId="54A09A41" wp14:editId="7E8B506A">
            <wp:extent cx="6519265" cy="4345969"/>
            <wp:effectExtent l="0" t="0" r="0" b="0"/>
            <wp:docPr id="2" name="Picture 2" descr="A picture containing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ople, crow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6853" cy="4351028"/>
                    </a:xfrm>
                    <a:prstGeom prst="rect">
                      <a:avLst/>
                    </a:prstGeom>
                  </pic:spPr>
                </pic:pic>
              </a:graphicData>
            </a:graphic>
          </wp:inline>
        </w:drawing>
      </w:r>
    </w:p>
    <w:p w14:paraId="6C25A610" w14:textId="77777777" w:rsidR="001F3F0E" w:rsidRDefault="001F3F0E" w:rsidP="001F3F0E">
      <w:pPr>
        <w:jc w:val="right"/>
        <w:rPr>
          <w:rFonts w:ascii="Arial" w:hAnsi="Arial" w:cs="Arial"/>
          <w:i/>
          <w:iCs/>
        </w:rPr>
      </w:pPr>
    </w:p>
    <w:p w14:paraId="43BD5B96" w14:textId="57D28402" w:rsidR="001F3F0E" w:rsidRPr="00DA187F" w:rsidRDefault="001F3F0E" w:rsidP="00DA187F">
      <w:pPr>
        <w:jc w:val="right"/>
        <w:rPr>
          <w:rFonts w:ascii="Arial" w:hAnsi="Arial" w:cs="Arial"/>
          <w:i/>
          <w:iCs/>
        </w:rPr>
      </w:pPr>
      <w:r w:rsidRPr="001F3F0E">
        <w:rPr>
          <w:rFonts w:ascii="Arial" w:hAnsi="Arial" w:cs="Arial"/>
          <w:i/>
          <w:iCs/>
        </w:rPr>
        <w:t>Hradecká sýpka</w:t>
      </w:r>
      <w:r>
        <w:rPr>
          <w:rFonts w:ascii="Arial" w:hAnsi="Arial" w:cs="Arial"/>
          <w:i/>
          <w:iCs/>
        </w:rPr>
        <w:t xml:space="preserve"> – návštěvníci festivalu</w:t>
      </w:r>
    </w:p>
    <w:p w14:paraId="13F13B2C" w14:textId="77777777" w:rsidR="00643C69" w:rsidRDefault="00643C69" w:rsidP="00CC5323">
      <w:pPr>
        <w:rPr>
          <w:rFonts w:ascii="Arial" w:hAnsi="Arial" w:cs="Arial"/>
          <w:sz w:val="24"/>
          <w:szCs w:val="24"/>
        </w:rPr>
      </w:pPr>
    </w:p>
    <w:p w14:paraId="2A7E197B" w14:textId="269D2C81" w:rsidR="00643C69" w:rsidRDefault="00643C69" w:rsidP="00CC5323">
      <w:pPr>
        <w:rPr>
          <w:rFonts w:ascii="Arial" w:hAnsi="Arial" w:cs="Arial"/>
          <w:sz w:val="24"/>
          <w:szCs w:val="24"/>
        </w:rPr>
      </w:pPr>
      <w:r>
        <w:rPr>
          <w:rFonts w:ascii="Arial" w:hAnsi="Arial" w:cs="Arial"/>
          <w:noProof/>
          <w:sz w:val="24"/>
          <w:szCs w:val="24"/>
        </w:rPr>
        <w:drawing>
          <wp:inline distT="0" distB="0" distL="0" distR="0" wp14:anchorId="7D9EB9A7" wp14:editId="6A0401E1">
            <wp:extent cx="6473956" cy="4315146"/>
            <wp:effectExtent l="0" t="0" r="3175" b="3175"/>
            <wp:docPr id="3" name="Picture 3"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peaking into a microphon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98" cy="4317240"/>
                    </a:xfrm>
                    <a:prstGeom prst="rect">
                      <a:avLst/>
                    </a:prstGeom>
                  </pic:spPr>
                </pic:pic>
              </a:graphicData>
            </a:graphic>
          </wp:inline>
        </w:drawing>
      </w:r>
    </w:p>
    <w:p w14:paraId="76C125AE" w14:textId="6ACF75BA" w:rsidR="001F3F0E" w:rsidRDefault="001F3F0E" w:rsidP="00CC5323">
      <w:pPr>
        <w:rPr>
          <w:rFonts w:ascii="Arial" w:hAnsi="Arial" w:cs="Arial"/>
          <w:sz w:val="24"/>
          <w:szCs w:val="24"/>
        </w:rPr>
      </w:pPr>
    </w:p>
    <w:p w14:paraId="1508AF63" w14:textId="7D87DE9F" w:rsidR="00643C69" w:rsidRPr="001F3F0E" w:rsidRDefault="001F3F0E" w:rsidP="001F3F0E">
      <w:pPr>
        <w:jc w:val="right"/>
        <w:rPr>
          <w:rFonts w:ascii="Arial" w:hAnsi="Arial" w:cs="Arial"/>
          <w:i/>
          <w:iCs/>
        </w:rPr>
      </w:pPr>
      <w:r w:rsidRPr="001F3F0E">
        <w:rPr>
          <w:rFonts w:ascii="Arial" w:hAnsi="Arial" w:cs="Arial"/>
          <w:i/>
          <w:iCs/>
        </w:rPr>
        <w:t>Hradecká sýpka</w:t>
      </w:r>
      <w:r>
        <w:rPr>
          <w:rFonts w:ascii="Arial" w:hAnsi="Arial" w:cs="Arial"/>
          <w:i/>
          <w:iCs/>
        </w:rPr>
        <w:t xml:space="preserve"> – diskuse k projekci sním</w:t>
      </w:r>
      <w:r w:rsidR="00DA187F">
        <w:rPr>
          <w:rFonts w:ascii="Arial" w:hAnsi="Arial" w:cs="Arial"/>
          <w:i/>
          <w:iCs/>
        </w:rPr>
        <w:t xml:space="preserve">ků H. </w:t>
      </w:r>
      <w:proofErr w:type="spellStart"/>
      <w:r w:rsidR="00DA187F">
        <w:rPr>
          <w:rFonts w:ascii="Arial" w:hAnsi="Arial" w:cs="Arial"/>
          <w:i/>
          <w:iCs/>
        </w:rPr>
        <w:t>Honcoop</w:t>
      </w:r>
      <w:proofErr w:type="spellEnd"/>
      <w:r w:rsidR="00DA187F">
        <w:rPr>
          <w:rFonts w:ascii="Arial" w:hAnsi="Arial" w:cs="Arial"/>
          <w:i/>
          <w:iCs/>
        </w:rPr>
        <w:t xml:space="preserve"> – Na věčné časy</w:t>
      </w:r>
    </w:p>
    <w:p w14:paraId="0EE783B1" w14:textId="77777777" w:rsidR="001F3F0E" w:rsidRDefault="001F3F0E" w:rsidP="00CC5323">
      <w:pPr>
        <w:rPr>
          <w:rFonts w:ascii="Arial" w:hAnsi="Arial" w:cs="Arial"/>
          <w:sz w:val="24"/>
          <w:szCs w:val="24"/>
        </w:rPr>
      </w:pPr>
    </w:p>
    <w:p w14:paraId="65E4D7AB" w14:textId="24C9D55E" w:rsidR="00643C69" w:rsidRDefault="00643C69" w:rsidP="00CC5323">
      <w:pPr>
        <w:rPr>
          <w:rFonts w:ascii="Arial" w:hAnsi="Arial" w:cs="Arial"/>
          <w:sz w:val="24"/>
          <w:szCs w:val="24"/>
        </w:rPr>
      </w:pPr>
      <w:r>
        <w:rPr>
          <w:rFonts w:ascii="Arial" w:hAnsi="Arial" w:cs="Arial"/>
          <w:noProof/>
          <w:sz w:val="24"/>
          <w:szCs w:val="24"/>
        </w:rPr>
        <w:lastRenderedPageBreak/>
        <w:drawing>
          <wp:inline distT="0" distB="0" distL="0" distR="0" wp14:anchorId="277F95BE" wp14:editId="0AE461A3">
            <wp:extent cx="6489370" cy="4325420"/>
            <wp:effectExtent l="0" t="0" r="635" b="5715"/>
            <wp:docPr id="4" name="Picture 4" descr="A person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scree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5504" cy="4329508"/>
                    </a:xfrm>
                    <a:prstGeom prst="rect">
                      <a:avLst/>
                    </a:prstGeom>
                  </pic:spPr>
                </pic:pic>
              </a:graphicData>
            </a:graphic>
          </wp:inline>
        </w:drawing>
      </w:r>
    </w:p>
    <w:p w14:paraId="3F666F8F" w14:textId="77777777" w:rsidR="00DA187F" w:rsidRDefault="00DA187F" w:rsidP="00DA187F">
      <w:pPr>
        <w:jc w:val="right"/>
        <w:rPr>
          <w:rFonts w:ascii="Arial" w:hAnsi="Arial" w:cs="Arial"/>
          <w:i/>
          <w:iCs/>
        </w:rPr>
      </w:pPr>
    </w:p>
    <w:p w14:paraId="3DF627B8" w14:textId="7297AA20" w:rsidR="00DA187F" w:rsidRPr="001F3F0E" w:rsidRDefault="00DA187F" w:rsidP="00DA187F">
      <w:pPr>
        <w:jc w:val="right"/>
        <w:rPr>
          <w:rFonts w:ascii="Arial" w:hAnsi="Arial" w:cs="Arial"/>
          <w:i/>
          <w:iCs/>
        </w:rPr>
      </w:pPr>
      <w:r w:rsidRPr="001F3F0E">
        <w:rPr>
          <w:rFonts w:ascii="Arial" w:hAnsi="Arial" w:cs="Arial"/>
          <w:i/>
          <w:iCs/>
        </w:rPr>
        <w:t>Hradecká sýpka</w:t>
      </w:r>
      <w:r>
        <w:rPr>
          <w:rFonts w:ascii="Arial" w:hAnsi="Arial" w:cs="Arial"/>
          <w:i/>
          <w:iCs/>
        </w:rPr>
        <w:t xml:space="preserve"> – diskuse k projekci snímků H. </w:t>
      </w:r>
      <w:proofErr w:type="spellStart"/>
      <w:r>
        <w:rPr>
          <w:rFonts w:ascii="Arial" w:hAnsi="Arial" w:cs="Arial"/>
          <w:i/>
          <w:iCs/>
        </w:rPr>
        <w:t>Honcoop</w:t>
      </w:r>
      <w:proofErr w:type="spellEnd"/>
      <w:r>
        <w:rPr>
          <w:rFonts w:ascii="Arial" w:hAnsi="Arial" w:cs="Arial"/>
          <w:i/>
          <w:iCs/>
        </w:rPr>
        <w:t xml:space="preserve"> – Na věčné časy</w:t>
      </w:r>
    </w:p>
    <w:p w14:paraId="3A1DA98A" w14:textId="77777777" w:rsidR="00023373" w:rsidRDefault="00023373" w:rsidP="008A258A">
      <w:pPr>
        <w:rPr>
          <w:rFonts w:ascii="Arial" w:hAnsi="Arial" w:cs="Arial"/>
          <w:b/>
          <w:bCs/>
          <w:sz w:val="24"/>
          <w:szCs w:val="24"/>
        </w:rPr>
      </w:pPr>
    </w:p>
    <w:p w14:paraId="186D6C56" w14:textId="569C02A0" w:rsidR="008A258A" w:rsidRPr="00643C69" w:rsidRDefault="00643C69" w:rsidP="008A258A">
      <w:pPr>
        <w:rPr>
          <w:rFonts w:ascii="Arial" w:hAnsi="Arial" w:cs="Arial"/>
          <w:b/>
          <w:bCs/>
          <w:sz w:val="24"/>
          <w:szCs w:val="24"/>
        </w:rPr>
      </w:pPr>
      <w:r w:rsidRPr="00643C69">
        <w:rPr>
          <w:rFonts w:ascii="Arial" w:hAnsi="Arial" w:cs="Arial"/>
          <w:b/>
          <w:bCs/>
          <w:sz w:val="24"/>
          <w:szCs w:val="24"/>
        </w:rPr>
        <w:t xml:space="preserve">3. </w:t>
      </w:r>
      <w:r w:rsidR="008A258A" w:rsidRPr="00643C69">
        <w:rPr>
          <w:rFonts w:ascii="Arial" w:hAnsi="Arial" w:cs="Arial"/>
          <w:b/>
          <w:bCs/>
          <w:sz w:val="24"/>
          <w:szCs w:val="24"/>
        </w:rPr>
        <w:t xml:space="preserve">Den architektury </w:t>
      </w:r>
      <w:r w:rsidR="00EA36AE">
        <w:rPr>
          <w:rFonts w:ascii="Arial" w:hAnsi="Arial" w:cs="Arial"/>
          <w:b/>
          <w:bCs/>
          <w:sz w:val="24"/>
          <w:szCs w:val="24"/>
        </w:rPr>
        <w:t>/ 3. října 2020 / Pardubice</w:t>
      </w:r>
    </w:p>
    <w:p w14:paraId="5441A5B1" w14:textId="6E04F94B" w:rsidR="00643C69" w:rsidRPr="00EA36AE" w:rsidRDefault="00643C69" w:rsidP="008A258A">
      <w:pPr>
        <w:rPr>
          <w:rFonts w:ascii="Arial" w:hAnsi="Arial" w:cs="Arial"/>
          <w:sz w:val="24"/>
          <w:szCs w:val="24"/>
        </w:rPr>
      </w:pPr>
    </w:p>
    <w:p w14:paraId="4FDC9B4C" w14:textId="2D955F07" w:rsidR="00EA36AE" w:rsidRDefault="00EA36AE" w:rsidP="00EA36AE">
      <w:pPr>
        <w:rPr>
          <w:rFonts w:ascii="Arial" w:hAnsi="Arial" w:cs="Arial"/>
          <w:sz w:val="22"/>
          <w:szCs w:val="22"/>
        </w:rPr>
      </w:pPr>
      <w:r w:rsidRPr="00023373">
        <w:rPr>
          <w:rFonts w:ascii="Arial" w:hAnsi="Arial" w:cs="Arial"/>
          <w:sz w:val="22"/>
          <w:szCs w:val="22"/>
        </w:rPr>
        <w:t xml:space="preserve">Od prvního Dne architektury v Pardubicích uběhlo již 10 let. K výročí 10 letům Dne architektury jsme se vrátili začátek – území kolem pardubického nádraží a Palackého třídy totiž dostává zcela novou podobu díky významným developerským aktivitám i zájmům města. Čeká nás generální rekonstrukce celého komplexu železniční výpravny s hotelem a kolejištěm, proběhla rekonstrukce přednádraží, probíhá přestavba území lihovaru, víme, jak bude vypadat areál bývalé </w:t>
      </w:r>
      <w:proofErr w:type="spellStart"/>
      <w:r w:rsidRPr="00023373">
        <w:rPr>
          <w:rFonts w:ascii="Arial" w:hAnsi="Arial" w:cs="Arial"/>
          <w:sz w:val="22"/>
          <w:szCs w:val="22"/>
        </w:rPr>
        <w:t>Prokopky</w:t>
      </w:r>
      <w:proofErr w:type="spellEnd"/>
      <w:r w:rsidRPr="00023373">
        <w:rPr>
          <w:rFonts w:ascii="Arial" w:hAnsi="Arial" w:cs="Arial"/>
          <w:sz w:val="22"/>
          <w:szCs w:val="22"/>
        </w:rPr>
        <w:t xml:space="preserve">. Průvodcem byl stavební historik a zakládající člen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František R. Václavík, jemuž sekundovali hosté zastupující architekty projektů, město i investory.</w:t>
      </w:r>
    </w:p>
    <w:p w14:paraId="566B6C4E" w14:textId="77777777" w:rsidR="00023373" w:rsidRDefault="00023373" w:rsidP="00EA36AE">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23373" w14:paraId="4C6231CC" w14:textId="77777777" w:rsidTr="00023373">
        <w:tc>
          <w:tcPr>
            <w:tcW w:w="5228" w:type="dxa"/>
          </w:tcPr>
          <w:p w14:paraId="15108F70" w14:textId="7226C13A" w:rsidR="00023373" w:rsidRDefault="00023373" w:rsidP="00EA36AE">
            <w:pPr>
              <w:rPr>
                <w:rFonts w:ascii="Arial" w:hAnsi="Arial" w:cs="Arial"/>
                <w:sz w:val="22"/>
                <w:szCs w:val="22"/>
              </w:rPr>
            </w:pPr>
            <w:r>
              <w:rPr>
                <w:rFonts w:ascii="Arial" w:hAnsi="Arial" w:cs="Arial"/>
                <w:noProof/>
                <w:sz w:val="24"/>
                <w:szCs w:val="24"/>
              </w:rPr>
              <w:drawing>
                <wp:inline distT="0" distB="0" distL="0" distR="0" wp14:anchorId="53CFC68E" wp14:editId="546DE382">
                  <wp:extent cx="3084468" cy="2048256"/>
                  <wp:effectExtent l="0" t="0" r="1905" b="0"/>
                  <wp:docPr id="20" name="Picture 20" descr="A group of people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in a hallwa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285" cy="2074697"/>
                          </a:xfrm>
                          <a:prstGeom prst="rect">
                            <a:avLst/>
                          </a:prstGeom>
                        </pic:spPr>
                      </pic:pic>
                    </a:graphicData>
                  </a:graphic>
                </wp:inline>
              </w:drawing>
            </w:r>
          </w:p>
        </w:tc>
        <w:tc>
          <w:tcPr>
            <w:tcW w:w="5228" w:type="dxa"/>
          </w:tcPr>
          <w:p w14:paraId="375B809F" w14:textId="40B213A6" w:rsidR="00023373" w:rsidRDefault="00023373" w:rsidP="00EA36AE">
            <w:pPr>
              <w:rPr>
                <w:rFonts w:ascii="Arial" w:hAnsi="Arial" w:cs="Arial"/>
                <w:sz w:val="22"/>
                <w:szCs w:val="22"/>
              </w:rPr>
            </w:pPr>
            <w:r>
              <w:rPr>
                <w:rFonts w:ascii="Arial" w:hAnsi="Arial" w:cs="Arial"/>
                <w:noProof/>
                <w:sz w:val="24"/>
                <w:szCs w:val="24"/>
              </w:rPr>
              <w:drawing>
                <wp:inline distT="0" distB="0" distL="0" distR="0" wp14:anchorId="0AA89575" wp14:editId="23DDBB06">
                  <wp:extent cx="3080825" cy="2045837"/>
                  <wp:effectExtent l="0" t="0" r="5715" b="0"/>
                  <wp:docPr id="21" name="Picture 21" descr="A group of people standing in a room with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a room with a brick wall&#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932" cy="2057861"/>
                          </a:xfrm>
                          <a:prstGeom prst="rect">
                            <a:avLst/>
                          </a:prstGeom>
                        </pic:spPr>
                      </pic:pic>
                    </a:graphicData>
                  </a:graphic>
                </wp:inline>
              </w:drawing>
            </w:r>
          </w:p>
        </w:tc>
      </w:tr>
    </w:tbl>
    <w:p w14:paraId="3D86BC6D" w14:textId="77777777" w:rsidR="00023373" w:rsidRPr="00023373" w:rsidRDefault="00023373" w:rsidP="00EA36AE">
      <w:pPr>
        <w:rPr>
          <w:rFonts w:ascii="Arial" w:hAnsi="Arial" w:cs="Arial"/>
          <w:sz w:val="22"/>
          <w:szCs w:val="22"/>
        </w:rPr>
      </w:pPr>
    </w:p>
    <w:p w14:paraId="77CD232B" w14:textId="06EB1D21" w:rsidR="00DA187F" w:rsidRPr="00DA187F" w:rsidRDefault="00DA187F" w:rsidP="00023373">
      <w:pPr>
        <w:jc w:val="right"/>
        <w:rPr>
          <w:rFonts w:ascii="Arial" w:hAnsi="Arial" w:cs="Arial"/>
          <w:i/>
          <w:iCs/>
        </w:rPr>
      </w:pPr>
      <w:r>
        <w:rPr>
          <w:rFonts w:ascii="Arial" w:hAnsi="Arial" w:cs="Arial"/>
          <w:i/>
          <w:iCs/>
        </w:rPr>
        <w:t>Den architektury Pardubice – komentovaná vycházka prostory nádražní budovy (bývalé bistro</w:t>
      </w:r>
      <w:r w:rsidR="00023373">
        <w:rPr>
          <w:rFonts w:ascii="Arial" w:hAnsi="Arial" w:cs="Arial"/>
          <w:i/>
          <w:iCs/>
        </w:rPr>
        <w:t>, kino</w:t>
      </w:r>
      <w:r>
        <w:rPr>
          <w:rFonts w:ascii="Arial" w:hAnsi="Arial" w:cs="Arial"/>
          <w:i/>
          <w:iCs/>
        </w:rPr>
        <w:t>)</w:t>
      </w:r>
    </w:p>
    <w:p w14:paraId="4C2D5DA1" w14:textId="77777777" w:rsidR="00230738" w:rsidRDefault="00230738" w:rsidP="00EA36AE">
      <w:pPr>
        <w:rPr>
          <w:rFonts w:ascii="Arial" w:hAnsi="Arial" w:cs="Arial"/>
          <w:sz w:val="24"/>
          <w:szCs w:val="24"/>
        </w:rPr>
      </w:pPr>
    </w:p>
    <w:p w14:paraId="44082B70" w14:textId="485D57D7" w:rsidR="00EA36AE" w:rsidRDefault="00230738" w:rsidP="00EA36AE">
      <w:pPr>
        <w:rPr>
          <w:rFonts w:ascii="Arial" w:hAnsi="Arial" w:cs="Arial"/>
          <w:sz w:val="24"/>
          <w:szCs w:val="24"/>
        </w:rPr>
      </w:pPr>
      <w:r>
        <w:rPr>
          <w:rFonts w:ascii="Arial" w:hAnsi="Arial" w:cs="Arial"/>
          <w:noProof/>
          <w:sz w:val="24"/>
          <w:szCs w:val="24"/>
        </w:rPr>
        <w:lastRenderedPageBreak/>
        <w:drawing>
          <wp:inline distT="0" distB="0" distL="0" distR="0" wp14:anchorId="1906E2CD" wp14:editId="6506E7F4">
            <wp:extent cx="6451760" cy="4284324"/>
            <wp:effectExtent l="0" t="0" r="0" b="0"/>
            <wp:docPr id="13" name="Picture 13"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61473" cy="4290774"/>
                    </a:xfrm>
                    <a:prstGeom prst="rect">
                      <a:avLst/>
                    </a:prstGeom>
                  </pic:spPr>
                </pic:pic>
              </a:graphicData>
            </a:graphic>
          </wp:inline>
        </w:drawing>
      </w:r>
    </w:p>
    <w:p w14:paraId="3FFFC093" w14:textId="518BAFB4" w:rsidR="00DA187F" w:rsidRDefault="00DA187F" w:rsidP="00EA36AE">
      <w:pPr>
        <w:rPr>
          <w:rFonts w:ascii="Arial" w:hAnsi="Arial" w:cs="Arial"/>
          <w:sz w:val="24"/>
          <w:szCs w:val="24"/>
        </w:rPr>
      </w:pPr>
    </w:p>
    <w:p w14:paraId="18D8C174" w14:textId="0D767489" w:rsidR="00DA187F" w:rsidRPr="00DA187F" w:rsidRDefault="00DA187F" w:rsidP="00DA187F">
      <w:pPr>
        <w:jc w:val="right"/>
        <w:rPr>
          <w:rFonts w:ascii="Arial" w:hAnsi="Arial" w:cs="Arial"/>
          <w:i/>
          <w:iCs/>
        </w:rPr>
      </w:pPr>
      <w:r>
        <w:rPr>
          <w:rFonts w:ascii="Arial" w:hAnsi="Arial" w:cs="Arial"/>
          <w:i/>
          <w:iCs/>
        </w:rPr>
        <w:t>Den architektury Pardubice – komentovaná vycházka – přednádraží a budoucí vývoj lokality</w:t>
      </w:r>
    </w:p>
    <w:p w14:paraId="3BA1BC1E" w14:textId="46BA9EE5" w:rsidR="00230738" w:rsidRDefault="00230738" w:rsidP="00EA36AE">
      <w:pPr>
        <w:rPr>
          <w:rFonts w:ascii="Arial" w:hAnsi="Arial" w:cs="Arial"/>
          <w:sz w:val="24"/>
          <w:szCs w:val="24"/>
        </w:rPr>
      </w:pPr>
    </w:p>
    <w:p w14:paraId="006E826C" w14:textId="1461617F" w:rsidR="00230738" w:rsidRDefault="00230738" w:rsidP="00EA36AE">
      <w:pPr>
        <w:rPr>
          <w:rFonts w:ascii="Arial" w:hAnsi="Arial" w:cs="Arial"/>
          <w:sz w:val="24"/>
          <w:szCs w:val="24"/>
        </w:rPr>
      </w:pPr>
      <w:r>
        <w:rPr>
          <w:rFonts w:ascii="Arial" w:hAnsi="Arial" w:cs="Arial"/>
          <w:noProof/>
          <w:sz w:val="24"/>
          <w:szCs w:val="24"/>
        </w:rPr>
        <w:drawing>
          <wp:inline distT="0" distB="0" distL="0" distR="0" wp14:anchorId="0AFDA0E0" wp14:editId="11BA84B1">
            <wp:extent cx="6645910" cy="4413250"/>
            <wp:effectExtent l="0" t="0" r="0" b="6350"/>
            <wp:docPr id="14" name="Picture 14"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outs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413250"/>
                    </a:xfrm>
                    <a:prstGeom prst="rect">
                      <a:avLst/>
                    </a:prstGeom>
                  </pic:spPr>
                </pic:pic>
              </a:graphicData>
            </a:graphic>
          </wp:inline>
        </w:drawing>
      </w:r>
    </w:p>
    <w:p w14:paraId="76E601AD" w14:textId="70DB410E" w:rsidR="00DA187F" w:rsidRDefault="00DA187F" w:rsidP="00EA36AE">
      <w:pPr>
        <w:rPr>
          <w:rFonts w:ascii="Arial" w:hAnsi="Arial" w:cs="Arial"/>
          <w:sz w:val="24"/>
          <w:szCs w:val="24"/>
        </w:rPr>
      </w:pPr>
    </w:p>
    <w:p w14:paraId="265BB5FE" w14:textId="5E91FC38" w:rsidR="00DA187F" w:rsidRPr="00DA187F" w:rsidRDefault="00DA187F" w:rsidP="00DA187F">
      <w:pPr>
        <w:jc w:val="right"/>
        <w:rPr>
          <w:rFonts w:ascii="Arial" w:hAnsi="Arial" w:cs="Arial"/>
          <w:i/>
          <w:iCs/>
        </w:rPr>
      </w:pPr>
      <w:r>
        <w:rPr>
          <w:rFonts w:ascii="Arial" w:hAnsi="Arial" w:cs="Arial"/>
          <w:i/>
          <w:iCs/>
        </w:rPr>
        <w:t xml:space="preserve">Den architektury Pardubice – komentovaná vycházka – budoucnost Palackého třídy </w:t>
      </w:r>
      <w:r>
        <w:rPr>
          <w:rFonts w:ascii="Arial" w:hAnsi="Arial" w:cs="Arial"/>
          <w:i/>
          <w:iCs/>
        </w:rPr>
        <w:softHyphen/>
      </w:r>
    </w:p>
    <w:p w14:paraId="65DCFBEE" w14:textId="33A6BF1E" w:rsidR="00230738" w:rsidRDefault="00230738" w:rsidP="00EA36AE">
      <w:pPr>
        <w:rPr>
          <w:rFonts w:ascii="Arial" w:hAnsi="Arial" w:cs="Arial"/>
          <w:sz w:val="24"/>
          <w:szCs w:val="24"/>
        </w:rPr>
      </w:pPr>
    </w:p>
    <w:p w14:paraId="1EFEA4F6" w14:textId="65910BFD" w:rsidR="00230738" w:rsidRDefault="00230738" w:rsidP="00EA36AE">
      <w:pPr>
        <w:rPr>
          <w:rFonts w:ascii="Arial" w:hAnsi="Arial" w:cs="Arial"/>
          <w:sz w:val="24"/>
          <w:szCs w:val="24"/>
        </w:rPr>
      </w:pPr>
      <w:r>
        <w:rPr>
          <w:rFonts w:ascii="Arial" w:hAnsi="Arial" w:cs="Arial"/>
          <w:noProof/>
          <w:sz w:val="24"/>
          <w:szCs w:val="24"/>
        </w:rPr>
        <w:lastRenderedPageBreak/>
        <w:drawing>
          <wp:inline distT="0" distB="0" distL="0" distR="0" wp14:anchorId="3F151B6B" wp14:editId="6ED4676F">
            <wp:extent cx="6645910" cy="4413250"/>
            <wp:effectExtent l="0" t="0" r="0" b="6350"/>
            <wp:docPr id="15" name="Picture 15" descr="A group of people looking at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looking at a sign&#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413250"/>
                    </a:xfrm>
                    <a:prstGeom prst="rect">
                      <a:avLst/>
                    </a:prstGeom>
                  </pic:spPr>
                </pic:pic>
              </a:graphicData>
            </a:graphic>
          </wp:inline>
        </w:drawing>
      </w:r>
    </w:p>
    <w:p w14:paraId="0885D87B" w14:textId="77777777" w:rsidR="00230738" w:rsidRDefault="00230738" w:rsidP="00EA36AE">
      <w:pPr>
        <w:rPr>
          <w:rFonts w:ascii="Arial" w:hAnsi="Arial" w:cs="Arial"/>
          <w:sz w:val="24"/>
          <w:szCs w:val="24"/>
        </w:rPr>
      </w:pPr>
    </w:p>
    <w:p w14:paraId="2185D2F4" w14:textId="78DB86D9" w:rsidR="00DA187F" w:rsidRPr="00DA187F" w:rsidRDefault="00DA187F" w:rsidP="00DA187F">
      <w:pPr>
        <w:jc w:val="right"/>
        <w:rPr>
          <w:rFonts w:ascii="Arial" w:hAnsi="Arial" w:cs="Arial"/>
          <w:i/>
          <w:iCs/>
        </w:rPr>
      </w:pPr>
      <w:r>
        <w:rPr>
          <w:rFonts w:ascii="Arial" w:hAnsi="Arial" w:cs="Arial"/>
          <w:i/>
          <w:iCs/>
        </w:rPr>
        <w:t xml:space="preserve">Den architektury Pardubice – komentovaná vycházka – budoucnost areálu bývalé </w:t>
      </w:r>
      <w:proofErr w:type="spellStart"/>
      <w:r>
        <w:rPr>
          <w:rFonts w:ascii="Arial" w:hAnsi="Arial" w:cs="Arial"/>
          <w:i/>
          <w:iCs/>
        </w:rPr>
        <w:t>Prokopky</w:t>
      </w:r>
      <w:proofErr w:type="spellEnd"/>
    </w:p>
    <w:p w14:paraId="4A52F846" w14:textId="77777777" w:rsidR="00023373" w:rsidRDefault="00023373" w:rsidP="00EA36AE">
      <w:pPr>
        <w:rPr>
          <w:rFonts w:ascii="Arial" w:hAnsi="Arial" w:cs="Arial"/>
          <w:b/>
          <w:bCs/>
          <w:sz w:val="24"/>
          <w:szCs w:val="24"/>
        </w:rPr>
      </w:pPr>
    </w:p>
    <w:p w14:paraId="49D4076A" w14:textId="341CA782" w:rsidR="00EA36AE" w:rsidRPr="00EA36AE" w:rsidRDefault="00EA36AE" w:rsidP="00EA36AE">
      <w:pPr>
        <w:rPr>
          <w:rFonts w:ascii="Arial" w:hAnsi="Arial" w:cs="Arial"/>
          <w:b/>
          <w:bCs/>
          <w:sz w:val="24"/>
          <w:szCs w:val="24"/>
        </w:rPr>
      </w:pPr>
      <w:r w:rsidRPr="00EA36AE">
        <w:rPr>
          <w:rFonts w:ascii="Arial" w:hAnsi="Arial" w:cs="Arial"/>
          <w:b/>
          <w:bCs/>
          <w:sz w:val="24"/>
          <w:szCs w:val="24"/>
        </w:rPr>
        <w:t>4. Film a architektury / 29. září &amp; 3. října 2020 / Divadlo 29, Pardubice</w:t>
      </w:r>
    </w:p>
    <w:p w14:paraId="64588FD9" w14:textId="337FFC72" w:rsidR="00EA36AE" w:rsidRDefault="00EA36AE" w:rsidP="00EA36AE">
      <w:pPr>
        <w:rPr>
          <w:rFonts w:ascii="Arial" w:hAnsi="Arial" w:cs="Arial"/>
          <w:b/>
          <w:bCs/>
          <w:sz w:val="24"/>
          <w:szCs w:val="24"/>
        </w:rPr>
      </w:pPr>
    </w:p>
    <w:p w14:paraId="09932106" w14:textId="36114D11" w:rsidR="00230738" w:rsidRPr="00023373" w:rsidRDefault="00622AD9" w:rsidP="00622AD9">
      <w:pPr>
        <w:rPr>
          <w:rFonts w:ascii="Arial" w:hAnsi="Arial" w:cs="Arial"/>
          <w:sz w:val="22"/>
          <w:szCs w:val="22"/>
        </w:rPr>
      </w:pPr>
      <w:r w:rsidRPr="00023373">
        <w:rPr>
          <w:rFonts w:ascii="Arial" w:hAnsi="Arial" w:cs="Arial"/>
          <w:sz w:val="22"/>
          <w:szCs w:val="22"/>
        </w:rPr>
        <w:t xml:space="preserve">Filmový festival Film a architektura je již po několik let neoddiskutovatelnou součástí oslav Mezinárodního dne architektury. </w:t>
      </w:r>
      <w:r w:rsidR="00230738" w:rsidRPr="00023373">
        <w:rPr>
          <w:rFonts w:ascii="Arial" w:hAnsi="Arial" w:cs="Arial"/>
          <w:sz w:val="22"/>
          <w:szCs w:val="22"/>
        </w:rPr>
        <w:t>D</w:t>
      </w:r>
      <w:r w:rsidRPr="00023373">
        <w:rPr>
          <w:rFonts w:ascii="Arial" w:hAnsi="Arial" w:cs="Arial"/>
          <w:sz w:val="22"/>
          <w:szCs w:val="22"/>
        </w:rPr>
        <w:t xml:space="preserve">ramaturgický výběr </w:t>
      </w:r>
      <w:r w:rsidR="00230738" w:rsidRPr="00023373">
        <w:rPr>
          <w:rFonts w:ascii="Arial" w:hAnsi="Arial" w:cs="Arial"/>
          <w:sz w:val="22"/>
          <w:szCs w:val="22"/>
        </w:rPr>
        <w:t xml:space="preserve">roku 2020 </w:t>
      </w:r>
      <w:r w:rsidRPr="00023373">
        <w:rPr>
          <w:rFonts w:ascii="Arial" w:hAnsi="Arial" w:cs="Arial"/>
          <w:sz w:val="22"/>
          <w:szCs w:val="22"/>
        </w:rPr>
        <w:t>reflekt</w:t>
      </w:r>
      <w:r w:rsidR="00230738" w:rsidRPr="00023373">
        <w:rPr>
          <w:rFonts w:ascii="Arial" w:hAnsi="Arial" w:cs="Arial"/>
          <w:sz w:val="22"/>
          <w:szCs w:val="22"/>
        </w:rPr>
        <w:t xml:space="preserve">oval </w:t>
      </w:r>
      <w:r w:rsidRPr="00023373">
        <w:rPr>
          <w:rFonts w:ascii="Arial" w:hAnsi="Arial" w:cs="Arial"/>
          <w:sz w:val="22"/>
          <w:szCs w:val="22"/>
        </w:rPr>
        <w:t>aktuální témata a fenomény, jako je například problematika dostupného bydlení nebo architekturu citlivou k životnímu a komunitnímu prostředí. Proč si již nemůžeme dovolit žít ve vlastních městech a kdo za to může? Co je pod povrchem veřejného prostoru, který máme dennodenně na očích?</w:t>
      </w:r>
      <w:r w:rsidR="00230738" w:rsidRPr="00023373">
        <w:rPr>
          <w:rFonts w:ascii="Arial" w:hAnsi="Arial" w:cs="Arial"/>
          <w:sz w:val="22"/>
          <w:szCs w:val="22"/>
        </w:rPr>
        <w:t xml:space="preserve"> V rámci regionální části festivalu jsme uvedli tyto snímky:</w:t>
      </w:r>
    </w:p>
    <w:p w14:paraId="50C654AD" w14:textId="63AB3FF8" w:rsidR="00230738" w:rsidRPr="00023373" w:rsidRDefault="00230738" w:rsidP="00622AD9">
      <w:pPr>
        <w:rPr>
          <w:rFonts w:ascii="Arial" w:hAnsi="Arial" w:cs="Arial"/>
          <w:sz w:val="22"/>
          <w:szCs w:val="22"/>
        </w:rPr>
      </w:pPr>
    </w:p>
    <w:p w14:paraId="3BC2061B" w14:textId="489325AA" w:rsidR="00230738" w:rsidRPr="00023373" w:rsidRDefault="00230738" w:rsidP="00DA187F">
      <w:pPr>
        <w:ind w:left="720"/>
        <w:rPr>
          <w:rFonts w:ascii="Arial" w:hAnsi="Arial" w:cs="Arial"/>
          <w:sz w:val="22"/>
          <w:szCs w:val="22"/>
          <w:u w:val="single"/>
        </w:rPr>
      </w:pPr>
      <w:r w:rsidRPr="00023373">
        <w:rPr>
          <w:rFonts w:ascii="Arial" w:hAnsi="Arial" w:cs="Arial"/>
          <w:sz w:val="22"/>
          <w:szCs w:val="22"/>
          <w:u w:val="single"/>
        </w:rPr>
        <w:t xml:space="preserve">City </w:t>
      </w:r>
      <w:proofErr w:type="spellStart"/>
      <w:r w:rsidRPr="00023373">
        <w:rPr>
          <w:rFonts w:ascii="Arial" w:hAnsi="Arial" w:cs="Arial"/>
          <w:sz w:val="22"/>
          <w:szCs w:val="22"/>
          <w:u w:val="single"/>
        </w:rPr>
        <w:t>Dreamers</w:t>
      </w:r>
      <w:proofErr w:type="spellEnd"/>
      <w:r w:rsidRPr="00023373">
        <w:rPr>
          <w:rFonts w:ascii="Arial" w:hAnsi="Arial" w:cs="Arial"/>
          <w:sz w:val="22"/>
          <w:szCs w:val="22"/>
          <w:u w:val="single"/>
        </w:rPr>
        <w:t xml:space="preserve"> (81 min., 2018, Joseph </w:t>
      </w:r>
      <w:proofErr w:type="spellStart"/>
      <w:r w:rsidRPr="00023373">
        <w:rPr>
          <w:rFonts w:ascii="Arial" w:hAnsi="Arial" w:cs="Arial"/>
          <w:sz w:val="22"/>
          <w:szCs w:val="22"/>
          <w:u w:val="single"/>
        </w:rPr>
        <w:t>Hillel</w:t>
      </w:r>
      <w:proofErr w:type="spellEnd"/>
      <w:r w:rsidRPr="00023373">
        <w:rPr>
          <w:rFonts w:ascii="Arial" w:hAnsi="Arial" w:cs="Arial"/>
          <w:sz w:val="22"/>
          <w:szCs w:val="22"/>
          <w:u w:val="single"/>
        </w:rPr>
        <w:t>, Kanada) / 29. září 2020</w:t>
      </w:r>
    </w:p>
    <w:p w14:paraId="41741116" w14:textId="77777777" w:rsidR="00622AD9" w:rsidRPr="00023373" w:rsidRDefault="00622AD9" w:rsidP="00DA187F">
      <w:pPr>
        <w:ind w:left="720"/>
        <w:rPr>
          <w:rFonts w:ascii="Arial" w:hAnsi="Arial" w:cs="Arial"/>
          <w:sz w:val="22"/>
          <w:szCs w:val="22"/>
        </w:rPr>
      </w:pPr>
    </w:p>
    <w:p w14:paraId="1CC06245" w14:textId="62FB5F14" w:rsidR="00622AD9" w:rsidRPr="00023373" w:rsidRDefault="00622AD9" w:rsidP="00DA187F">
      <w:pPr>
        <w:ind w:left="720"/>
        <w:rPr>
          <w:rFonts w:ascii="Arial" w:hAnsi="Arial" w:cs="Arial"/>
          <w:sz w:val="22"/>
          <w:szCs w:val="22"/>
        </w:rPr>
      </w:pPr>
      <w:r w:rsidRPr="00023373">
        <w:rPr>
          <w:rFonts w:ascii="Arial" w:hAnsi="Arial" w:cs="Arial"/>
          <w:sz w:val="22"/>
          <w:szCs w:val="22"/>
        </w:rPr>
        <w:t xml:space="preserve">Inspirativní dokument o čtyřech nejvýznamnějších architektkách 20. století a jejich inovativním pohledu na roli architektury a města, kde síla komunity a sousedního okolí převyšuje význam jednotlivých budov. </w:t>
      </w:r>
      <w:proofErr w:type="spellStart"/>
      <w:r w:rsidRPr="00023373">
        <w:rPr>
          <w:rFonts w:ascii="Arial" w:hAnsi="Arial" w:cs="Arial"/>
          <w:sz w:val="22"/>
          <w:szCs w:val="22"/>
        </w:rPr>
        <w:t>Phyllis</w:t>
      </w:r>
      <w:proofErr w:type="spellEnd"/>
      <w:r w:rsidRPr="00023373">
        <w:rPr>
          <w:rFonts w:ascii="Arial" w:hAnsi="Arial" w:cs="Arial"/>
          <w:sz w:val="22"/>
          <w:szCs w:val="22"/>
        </w:rPr>
        <w:t xml:space="preserve"> Lambert, Denise </w:t>
      </w:r>
      <w:proofErr w:type="spellStart"/>
      <w:r w:rsidRPr="00023373">
        <w:rPr>
          <w:rFonts w:ascii="Arial" w:hAnsi="Arial" w:cs="Arial"/>
          <w:sz w:val="22"/>
          <w:szCs w:val="22"/>
        </w:rPr>
        <w:t>Scott</w:t>
      </w:r>
      <w:proofErr w:type="spellEnd"/>
      <w:r w:rsidRPr="00023373">
        <w:rPr>
          <w:rFonts w:ascii="Arial" w:hAnsi="Arial" w:cs="Arial"/>
          <w:sz w:val="22"/>
          <w:szCs w:val="22"/>
        </w:rPr>
        <w:t xml:space="preserve"> Brown, Cornelia Hahn </w:t>
      </w:r>
      <w:proofErr w:type="spellStart"/>
      <w:r w:rsidRPr="00023373">
        <w:rPr>
          <w:rFonts w:ascii="Arial" w:hAnsi="Arial" w:cs="Arial"/>
          <w:sz w:val="22"/>
          <w:szCs w:val="22"/>
        </w:rPr>
        <w:t>Oberlander</w:t>
      </w:r>
      <w:proofErr w:type="spellEnd"/>
      <w:r w:rsidRPr="00023373">
        <w:rPr>
          <w:rFonts w:ascii="Arial" w:hAnsi="Arial" w:cs="Arial"/>
          <w:sz w:val="22"/>
          <w:szCs w:val="22"/>
        </w:rPr>
        <w:t xml:space="preserve"> a </w:t>
      </w:r>
      <w:proofErr w:type="spellStart"/>
      <w:r w:rsidRPr="00023373">
        <w:rPr>
          <w:rFonts w:ascii="Arial" w:hAnsi="Arial" w:cs="Arial"/>
          <w:sz w:val="22"/>
          <w:szCs w:val="22"/>
        </w:rPr>
        <w:t>Blanche</w:t>
      </w:r>
      <w:proofErr w:type="spellEnd"/>
      <w:r w:rsidRPr="00023373">
        <w:rPr>
          <w:rFonts w:ascii="Arial" w:hAnsi="Arial" w:cs="Arial"/>
          <w:sz w:val="22"/>
          <w:szCs w:val="22"/>
        </w:rPr>
        <w:t xml:space="preserve"> </w:t>
      </w:r>
      <w:proofErr w:type="spellStart"/>
      <w:r w:rsidRPr="00023373">
        <w:rPr>
          <w:rFonts w:ascii="Arial" w:hAnsi="Arial" w:cs="Arial"/>
          <w:sz w:val="22"/>
          <w:szCs w:val="22"/>
        </w:rPr>
        <w:t>Lemco</w:t>
      </w:r>
      <w:proofErr w:type="spellEnd"/>
      <w:r w:rsidRPr="00023373">
        <w:rPr>
          <w:rFonts w:ascii="Arial" w:hAnsi="Arial" w:cs="Arial"/>
          <w:sz w:val="22"/>
          <w:szCs w:val="22"/>
        </w:rPr>
        <w:t xml:space="preserve"> van </w:t>
      </w:r>
      <w:proofErr w:type="spellStart"/>
      <w:r w:rsidRPr="00023373">
        <w:rPr>
          <w:rFonts w:ascii="Arial" w:hAnsi="Arial" w:cs="Arial"/>
          <w:sz w:val="22"/>
          <w:szCs w:val="22"/>
        </w:rPr>
        <w:t>Ginkel</w:t>
      </w:r>
      <w:proofErr w:type="spellEnd"/>
      <w:r w:rsidRPr="00023373">
        <w:rPr>
          <w:rFonts w:ascii="Arial" w:hAnsi="Arial" w:cs="Arial"/>
          <w:sz w:val="22"/>
          <w:szCs w:val="22"/>
        </w:rPr>
        <w:t xml:space="preserve"> </w:t>
      </w:r>
      <w:r w:rsidR="00230738" w:rsidRPr="00023373">
        <w:rPr>
          <w:rFonts w:ascii="Arial" w:hAnsi="Arial" w:cs="Arial"/>
          <w:sz w:val="22"/>
          <w:szCs w:val="22"/>
        </w:rPr>
        <w:t>–</w:t>
      </w:r>
      <w:r w:rsidRPr="00023373">
        <w:rPr>
          <w:rFonts w:ascii="Arial" w:hAnsi="Arial" w:cs="Arial"/>
          <w:sz w:val="22"/>
          <w:szCs w:val="22"/>
        </w:rPr>
        <w:t xml:space="preserve"> čtyři ženy, čtyři silné příběhy, které jsou vetknuté do DNA našich měst.</w:t>
      </w:r>
    </w:p>
    <w:p w14:paraId="78DC7A38" w14:textId="77777777" w:rsidR="00230738" w:rsidRPr="00023373" w:rsidRDefault="00230738" w:rsidP="00DA187F">
      <w:pPr>
        <w:ind w:left="720"/>
        <w:rPr>
          <w:rFonts w:ascii="Arial" w:hAnsi="Arial" w:cs="Arial"/>
          <w:sz w:val="22"/>
          <w:szCs w:val="22"/>
        </w:rPr>
      </w:pPr>
    </w:p>
    <w:p w14:paraId="1B86AC6A" w14:textId="0FB523BA" w:rsidR="00622AD9" w:rsidRPr="00023373" w:rsidRDefault="00622AD9" w:rsidP="00DA187F">
      <w:pPr>
        <w:ind w:left="720"/>
        <w:rPr>
          <w:rFonts w:ascii="Arial" w:hAnsi="Arial" w:cs="Arial"/>
          <w:sz w:val="22"/>
          <w:szCs w:val="22"/>
          <w:u w:val="single"/>
        </w:rPr>
      </w:pPr>
      <w:proofErr w:type="spellStart"/>
      <w:r w:rsidRPr="00023373">
        <w:rPr>
          <w:rFonts w:ascii="Arial" w:hAnsi="Arial" w:cs="Arial"/>
          <w:sz w:val="22"/>
          <w:szCs w:val="22"/>
          <w:u w:val="single"/>
        </w:rPr>
        <w:t>Push</w:t>
      </w:r>
      <w:proofErr w:type="spellEnd"/>
      <w:r w:rsidRPr="00023373">
        <w:rPr>
          <w:rFonts w:ascii="Arial" w:hAnsi="Arial" w:cs="Arial"/>
          <w:sz w:val="22"/>
          <w:szCs w:val="22"/>
          <w:u w:val="single"/>
        </w:rPr>
        <w:t xml:space="preserve"> (92 min., 2019, </w:t>
      </w:r>
      <w:proofErr w:type="spellStart"/>
      <w:r w:rsidRPr="00023373">
        <w:rPr>
          <w:rFonts w:ascii="Arial" w:hAnsi="Arial" w:cs="Arial"/>
          <w:sz w:val="22"/>
          <w:szCs w:val="22"/>
          <w:u w:val="single"/>
        </w:rPr>
        <w:t>Fredrik</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Gertten</w:t>
      </w:r>
      <w:proofErr w:type="spellEnd"/>
      <w:r w:rsidRPr="00023373">
        <w:rPr>
          <w:rFonts w:ascii="Arial" w:hAnsi="Arial" w:cs="Arial"/>
          <w:sz w:val="22"/>
          <w:szCs w:val="22"/>
          <w:u w:val="single"/>
        </w:rPr>
        <w:t>, Švédsko/Kanada</w:t>
      </w:r>
      <w:r w:rsidR="00230738" w:rsidRPr="00023373">
        <w:rPr>
          <w:rFonts w:ascii="Arial" w:hAnsi="Arial" w:cs="Arial"/>
          <w:sz w:val="22"/>
          <w:szCs w:val="22"/>
          <w:u w:val="single"/>
        </w:rPr>
        <w:t>) / 29. září 2020</w:t>
      </w:r>
    </w:p>
    <w:p w14:paraId="18910C97" w14:textId="77777777" w:rsidR="00622AD9" w:rsidRPr="00023373" w:rsidRDefault="00622AD9" w:rsidP="00DA187F">
      <w:pPr>
        <w:ind w:left="720"/>
        <w:rPr>
          <w:rFonts w:ascii="Arial" w:hAnsi="Arial" w:cs="Arial"/>
          <w:sz w:val="22"/>
          <w:szCs w:val="22"/>
        </w:rPr>
      </w:pPr>
    </w:p>
    <w:p w14:paraId="0F9CCB89" w14:textId="77777777" w:rsidR="00622AD9" w:rsidRPr="00023373" w:rsidRDefault="00622AD9" w:rsidP="00DA187F">
      <w:pPr>
        <w:ind w:left="720"/>
        <w:rPr>
          <w:rFonts w:ascii="Arial" w:hAnsi="Arial" w:cs="Arial"/>
          <w:sz w:val="22"/>
          <w:szCs w:val="22"/>
        </w:rPr>
      </w:pPr>
      <w:r w:rsidRPr="00023373">
        <w:rPr>
          <w:rFonts w:ascii="Arial" w:hAnsi="Arial" w:cs="Arial"/>
          <w:sz w:val="22"/>
          <w:szCs w:val="22"/>
        </w:rPr>
        <w:t xml:space="preserve">Proč si již nemůžeme dovolit žít ve vlastních městech? A kdo za to může? Turbulentní cesta po stopách prudce stoupajících nájmů a osobních tragédií. V tomto strhujícím dokumentu švédského režiséra </w:t>
      </w:r>
      <w:proofErr w:type="spellStart"/>
      <w:r w:rsidRPr="00023373">
        <w:rPr>
          <w:rFonts w:ascii="Arial" w:hAnsi="Arial" w:cs="Arial"/>
          <w:sz w:val="22"/>
          <w:szCs w:val="22"/>
        </w:rPr>
        <w:t>Fredrika</w:t>
      </w:r>
      <w:proofErr w:type="spellEnd"/>
      <w:r w:rsidRPr="00023373">
        <w:rPr>
          <w:rFonts w:ascii="Arial" w:hAnsi="Arial" w:cs="Arial"/>
          <w:sz w:val="22"/>
          <w:szCs w:val="22"/>
        </w:rPr>
        <w:t xml:space="preserve"> </w:t>
      </w:r>
      <w:proofErr w:type="spellStart"/>
      <w:r w:rsidRPr="00023373">
        <w:rPr>
          <w:rFonts w:ascii="Arial" w:hAnsi="Arial" w:cs="Arial"/>
          <w:sz w:val="22"/>
          <w:szCs w:val="22"/>
        </w:rPr>
        <w:t>Gerttena</w:t>
      </w:r>
      <w:proofErr w:type="spellEnd"/>
      <w:r w:rsidRPr="00023373">
        <w:rPr>
          <w:rFonts w:ascii="Arial" w:hAnsi="Arial" w:cs="Arial"/>
          <w:sz w:val="22"/>
          <w:szCs w:val="22"/>
        </w:rPr>
        <w:t xml:space="preserve"> mapuje speciální reportérka OSN temné hlubiny globální krize bydlení a tenkou hranici mezi lidskými právy a finančním ziskem.</w:t>
      </w:r>
    </w:p>
    <w:p w14:paraId="2B1AE6A1" w14:textId="77777777" w:rsidR="00230738" w:rsidRPr="00023373" w:rsidRDefault="00230738" w:rsidP="00DA187F">
      <w:pPr>
        <w:ind w:left="720"/>
        <w:rPr>
          <w:rFonts w:ascii="Arial" w:hAnsi="Arial" w:cs="Arial"/>
          <w:sz w:val="22"/>
          <w:szCs w:val="22"/>
        </w:rPr>
      </w:pPr>
    </w:p>
    <w:p w14:paraId="7D63DA09" w14:textId="6A1A99C9" w:rsidR="00622AD9" w:rsidRPr="00023373" w:rsidRDefault="00622AD9" w:rsidP="00DA187F">
      <w:pPr>
        <w:ind w:left="720"/>
        <w:rPr>
          <w:rFonts w:ascii="Arial" w:hAnsi="Arial" w:cs="Arial"/>
          <w:sz w:val="22"/>
          <w:szCs w:val="22"/>
          <w:u w:val="single"/>
        </w:rPr>
      </w:pPr>
      <w:proofErr w:type="spellStart"/>
      <w:r w:rsidRPr="00023373">
        <w:rPr>
          <w:rFonts w:ascii="Arial" w:hAnsi="Arial" w:cs="Arial"/>
          <w:sz w:val="22"/>
          <w:szCs w:val="22"/>
          <w:u w:val="single"/>
        </w:rPr>
        <w:t>What</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it</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Takes</w:t>
      </w:r>
      <w:proofErr w:type="spellEnd"/>
      <w:r w:rsidRPr="00023373">
        <w:rPr>
          <w:rFonts w:ascii="Arial" w:hAnsi="Arial" w:cs="Arial"/>
          <w:sz w:val="22"/>
          <w:szCs w:val="22"/>
          <w:u w:val="single"/>
        </w:rPr>
        <w:t xml:space="preserve"> to Make a </w:t>
      </w:r>
      <w:proofErr w:type="spellStart"/>
      <w:r w:rsidRPr="00023373">
        <w:rPr>
          <w:rFonts w:ascii="Arial" w:hAnsi="Arial" w:cs="Arial"/>
          <w:sz w:val="22"/>
          <w:szCs w:val="22"/>
          <w:u w:val="single"/>
        </w:rPr>
        <w:t>Home</w:t>
      </w:r>
      <w:proofErr w:type="spellEnd"/>
      <w:r w:rsidRPr="00023373">
        <w:rPr>
          <w:rFonts w:ascii="Arial" w:hAnsi="Arial" w:cs="Arial"/>
          <w:sz w:val="22"/>
          <w:szCs w:val="22"/>
          <w:u w:val="single"/>
        </w:rPr>
        <w:t xml:space="preserve"> (29 min., 2019, Daniel </w:t>
      </w:r>
      <w:proofErr w:type="spellStart"/>
      <w:r w:rsidRPr="00023373">
        <w:rPr>
          <w:rFonts w:ascii="Arial" w:hAnsi="Arial" w:cs="Arial"/>
          <w:sz w:val="22"/>
          <w:szCs w:val="22"/>
          <w:u w:val="single"/>
        </w:rPr>
        <w:t>Schwartz</w:t>
      </w:r>
      <w:proofErr w:type="spellEnd"/>
      <w:r w:rsidRPr="00023373">
        <w:rPr>
          <w:rFonts w:ascii="Arial" w:hAnsi="Arial" w:cs="Arial"/>
          <w:sz w:val="22"/>
          <w:szCs w:val="22"/>
          <w:u w:val="single"/>
        </w:rPr>
        <w:t>, Kanada)</w:t>
      </w:r>
      <w:r w:rsidR="00230738" w:rsidRPr="00023373">
        <w:rPr>
          <w:rFonts w:ascii="Arial" w:hAnsi="Arial" w:cs="Arial"/>
          <w:sz w:val="22"/>
          <w:szCs w:val="22"/>
          <w:u w:val="single"/>
        </w:rPr>
        <w:t xml:space="preserve"> / 3. října 2020</w:t>
      </w:r>
    </w:p>
    <w:p w14:paraId="7AB07EBB" w14:textId="77777777" w:rsidR="00622AD9" w:rsidRPr="00023373" w:rsidRDefault="00622AD9" w:rsidP="00DA187F">
      <w:pPr>
        <w:ind w:left="720"/>
        <w:rPr>
          <w:rFonts w:ascii="Arial" w:hAnsi="Arial" w:cs="Arial"/>
          <w:sz w:val="22"/>
          <w:szCs w:val="22"/>
        </w:rPr>
      </w:pPr>
    </w:p>
    <w:p w14:paraId="5FFAC8B0" w14:textId="77777777" w:rsidR="00622AD9" w:rsidRPr="00023373" w:rsidRDefault="00622AD9" w:rsidP="00DA187F">
      <w:pPr>
        <w:ind w:left="720"/>
        <w:rPr>
          <w:rFonts w:ascii="Arial" w:hAnsi="Arial" w:cs="Arial"/>
          <w:sz w:val="22"/>
          <w:szCs w:val="22"/>
        </w:rPr>
      </w:pPr>
      <w:r w:rsidRPr="00023373">
        <w:rPr>
          <w:rFonts w:ascii="Arial" w:hAnsi="Arial" w:cs="Arial"/>
          <w:sz w:val="22"/>
          <w:szCs w:val="22"/>
        </w:rPr>
        <w:t>Jakou roli hrají architekti v problematice bezdomovectví? A jak se mohou města stát lepšími domovy pro nás všechny? Tento krátký snímek sleduje život lidí ve městě bez domova na pozadí telefonického rozhovoru dvou architektů z Los Angeles a Vídně. V rozdílném politickém a ekonomickém kontextu obou měst vznikly projekty, které se snaží vybudovat více inkluzivní prostředí.</w:t>
      </w:r>
    </w:p>
    <w:p w14:paraId="32F1F269" w14:textId="77777777" w:rsidR="00622AD9" w:rsidRPr="00023373" w:rsidRDefault="00622AD9" w:rsidP="00DA187F">
      <w:pPr>
        <w:ind w:left="720"/>
        <w:rPr>
          <w:rFonts w:ascii="Arial" w:hAnsi="Arial" w:cs="Arial"/>
          <w:sz w:val="22"/>
          <w:szCs w:val="22"/>
        </w:rPr>
      </w:pPr>
    </w:p>
    <w:p w14:paraId="06ED8442" w14:textId="02F8225A" w:rsidR="00622AD9" w:rsidRPr="00023373" w:rsidRDefault="00622AD9" w:rsidP="00DA187F">
      <w:pPr>
        <w:ind w:left="720"/>
        <w:rPr>
          <w:rFonts w:ascii="Arial" w:hAnsi="Arial" w:cs="Arial"/>
          <w:sz w:val="22"/>
          <w:szCs w:val="22"/>
          <w:u w:val="single"/>
        </w:rPr>
      </w:pPr>
      <w:r w:rsidRPr="00023373">
        <w:rPr>
          <w:rFonts w:ascii="Arial" w:hAnsi="Arial" w:cs="Arial"/>
          <w:sz w:val="22"/>
          <w:szCs w:val="22"/>
          <w:u w:val="single"/>
        </w:rPr>
        <w:lastRenderedPageBreak/>
        <w:t xml:space="preserve">Natura Urbana: </w:t>
      </w:r>
      <w:proofErr w:type="spellStart"/>
      <w:r w:rsidRPr="00023373">
        <w:rPr>
          <w:rFonts w:ascii="Arial" w:hAnsi="Arial" w:cs="Arial"/>
          <w:sz w:val="22"/>
          <w:szCs w:val="22"/>
          <w:u w:val="single"/>
        </w:rPr>
        <w:t>The</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Brachen</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of</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Berlin</w:t>
      </w:r>
      <w:proofErr w:type="spellEnd"/>
      <w:r w:rsidRPr="00023373">
        <w:rPr>
          <w:rFonts w:ascii="Arial" w:hAnsi="Arial" w:cs="Arial"/>
          <w:sz w:val="22"/>
          <w:szCs w:val="22"/>
          <w:u w:val="single"/>
        </w:rPr>
        <w:t xml:space="preserve"> (72 min., 2017, Matthew </w:t>
      </w:r>
      <w:proofErr w:type="spellStart"/>
      <w:r w:rsidRPr="00023373">
        <w:rPr>
          <w:rFonts w:ascii="Arial" w:hAnsi="Arial" w:cs="Arial"/>
          <w:sz w:val="22"/>
          <w:szCs w:val="22"/>
          <w:u w:val="single"/>
        </w:rPr>
        <w:t>Gandy</w:t>
      </w:r>
      <w:proofErr w:type="spellEnd"/>
      <w:r w:rsidRPr="00023373">
        <w:rPr>
          <w:rFonts w:ascii="Arial" w:hAnsi="Arial" w:cs="Arial"/>
          <w:sz w:val="22"/>
          <w:szCs w:val="22"/>
          <w:u w:val="single"/>
        </w:rPr>
        <w:t>, Německo/Velká Británie)</w:t>
      </w:r>
      <w:r w:rsidR="00230738" w:rsidRPr="00023373">
        <w:rPr>
          <w:rFonts w:ascii="Arial" w:hAnsi="Arial" w:cs="Arial"/>
          <w:sz w:val="22"/>
          <w:szCs w:val="22"/>
          <w:u w:val="single"/>
        </w:rPr>
        <w:t xml:space="preserve"> / 3. října 2020</w:t>
      </w:r>
    </w:p>
    <w:p w14:paraId="60F790D8" w14:textId="77777777" w:rsidR="00622AD9" w:rsidRPr="00023373" w:rsidRDefault="00622AD9" w:rsidP="00DA187F">
      <w:pPr>
        <w:ind w:left="720"/>
        <w:rPr>
          <w:rFonts w:ascii="Arial" w:hAnsi="Arial" w:cs="Arial"/>
          <w:sz w:val="22"/>
          <w:szCs w:val="22"/>
        </w:rPr>
      </w:pPr>
    </w:p>
    <w:p w14:paraId="147CA981" w14:textId="77777777" w:rsidR="00622AD9" w:rsidRPr="00023373" w:rsidRDefault="00622AD9" w:rsidP="00DA187F">
      <w:pPr>
        <w:ind w:left="720"/>
        <w:rPr>
          <w:rFonts w:ascii="Arial" w:hAnsi="Arial" w:cs="Arial"/>
          <w:sz w:val="22"/>
          <w:szCs w:val="22"/>
        </w:rPr>
      </w:pPr>
      <w:r w:rsidRPr="00023373">
        <w:rPr>
          <w:rFonts w:ascii="Arial" w:hAnsi="Arial" w:cs="Arial"/>
          <w:sz w:val="22"/>
          <w:szCs w:val="22"/>
        </w:rPr>
        <w:t>Berlínské “</w:t>
      </w:r>
      <w:proofErr w:type="spellStart"/>
      <w:r w:rsidRPr="00023373">
        <w:rPr>
          <w:rFonts w:ascii="Arial" w:hAnsi="Arial" w:cs="Arial"/>
          <w:sz w:val="22"/>
          <w:szCs w:val="22"/>
        </w:rPr>
        <w:t>Brachen</w:t>
      </w:r>
      <w:proofErr w:type="spellEnd"/>
      <w:r w:rsidRPr="00023373">
        <w:rPr>
          <w:rFonts w:ascii="Arial" w:hAnsi="Arial" w:cs="Arial"/>
          <w:sz w:val="22"/>
          <w:szCs w:val="22"/>
        </w:rPr>
        <w:t xml:space="preserve">” jsou unikátní městské prostory, které vyrostly z poválečných sutin, ekonomické bídy a geopolitického rozdělení. Tyto ostentativně prázdná místa se proměnila v laboratoře pro </w:t>
      </w:r>
      <w:proofErr w:type="spellStart"/>
      <w:r w:rsidRPr="00023373">
        <w:rPr>
          <w:rFonts w:ascii="Arial" w:hAnsi="Arial" w:cs="Arial"/>
          <w:sz w:val="22"/>
          <w:szCs w:val="22"/>
        </w:rPr>
        <w:t>botanisty</w:t>
      </w:r>
      <w:proofErr w:type="spellEnd"/>
      <w:r w:rsidRPr="00023373">
        <w:rPr>
          <w:rFonts w:ascii="Arial" w:hAnsi="Arial" w:cs="Arial"/>
          <w:sz w:val="22"/>
          <w:szCs w:val="22"/>
        </w:rPr>
        <w:t>, umělce i obyčejné lidi hledající klid v ruchu velkoměsta. Natura Urbana zkoumá tyto dnes rychle mizející místa spolu se spontánní diverzitou jejich flóry, která vrhá světlo na komplexní historii německé metropole.</w:t>
      </w:r>
    </w:p>
    <w:p w14:paraId="5004672C" w14:textId="77777777" w:rsidR="00622AD9" w:rsidRPr="00023373" w:rsidRDefault="00622AD9" w:rsidP="00EA36AE">
      <w:pPr>
        <w:rPr>
          <w:rFonts w:ascii="Arial" w:hAnsi="Arial" w:cs="Arial"/>
          <w:b/>
          <w:bCs/>
          <w:sz w:val="22"/>
          <w:szCs w:val="22"/>
        </w:rPr>
      </w:pPr>
    </w:p>
    <w:p w14:paraId="48F4429F" w14:textId="2A2C68E6" w:rsidR="00023373" w:rsidRPr="00023373" w:rsidRDefault="00643C69" w:rsidP="00023373">
      <w:pPr>
        <w:rPr>
          <w:rFonts w:ascii="Arial" w:hAnsi="Arial" w:cs="Arial"/>
          <w:b/>
          <w:bCs/>
          <w:sz w:val="24"/>
          <w:szCs w:val="24"/>
        </w:rPr>
      </w:pPr>
      <w:r w:rsidRPr="00023373">
        <w:rPr>
          <w:rFonts w:ascii="Arial" w:hAnsi="Arial" w:cs="Arial"/>
          <w:b/>
          <w:bCs/>
          <w:sz w:val="24"/>
          <w:szCs w:val="24"/>
        </w:rPr>
        <w:t>4.</w:t>
      </w:r>
      <w:r w:rsidR="00023373" w:rsidRPr="00023373">
        <w:rPr>
          <w:rFonts w:ascii="Arial" w:hAnsi="Arial" w:cs="Arial"/>
          <w:b/>
          <w:bCs/>
          <w:sz w:val="24"/>
          <w:szCs w:val="24"/>
        </w:rPr>
        <w:t xml:space="preserve"> Mezinárodní OFFCITY online rezidence: </w:t>
      </w:r>
      <w:r w:rsidR="00023373" w:rsidRPr="00023373">
        <w:rPr>
          <w:rFonts w:ascii="Arial" w:hAnsi="Arial" w:cs="Arial"/>
          <w:b/>
          <w:bCs/>
          <w:sz w:val="24"/>
          <w:szCs w:val="24"/>
        </w:rPr>
        <w:t xml:space="preserve">MAKE OFF-CITY ON AGAIN </w:t>
      </w:r>
      <w:r w:rsidR="00023373" w:rsidRPr="00023373">
        <w:rPr>
          <w:rFonts w:ascii="Arial" w:hAnsi="Arial" w:cs="Arial"/>
          <w:b/>
          <w:bCs/>
          <w:sz w:val="24"/>
          <w:szCs w:val="24"/>
        </w:rPr>
        <w:t xml:space="preserve">/ </w:t>
      </w:r>
      <w:r w:rsidR="00023373" w:rsidRPr="00023373">
        <w:rPr>
          <w:rFonts w:ascii="Arial" w:hAnsi="Arial" w:cs="Arial"/>
          <w:b/>
          <w:bCs/>
          <w:sz w:val="24"/>
          <w:szCs w:val="24"/>
        </w:rPr>
        <w:t>jaro 2020</w:t>
      </w:r>
    </w:p>
    <w:p w14:paraId="5DACACD8" w14:textId="77777777" w:rsidR="00023373" w:rsidRPr="00715BBF" w:rsidRDefault="00023373" w:rsidP="00023373">
      <w:pPr>
        <w:rPr>
          <w:rFonts w:ascii="Arial" w:hAnsi="Arial" w:cs="Arial"/>
          <w:b/>
          <w:bCs/>
        </w:rPr>
      </w:pPr>
    </w:p>
    <w:p w14:paraId="446FC790" w14:textId="77777777" w:rsidR="00023373" w:rsidRPr="00023373" w:rsidRDefault="00023373" w:rsidP="00023373">
      <w:pPr>
        <w:rPr>
          <w:rFonts w:ascii="Arial" w:hAnsi="Arial" w:cs="Arial"/>
          <w:sz w:val="22"/>
          <w:szCs w:val="22"/>
        </w:rPr>
      </w:pPr>
      <w:r w:rsidRPr="00023373">
        <w:rPr>
          <w:rFonts w:ascii="Arial" w:hAnsi="Arial" w:cs="Arial"/>
          <w:sz w:val="22"/>
          <w:szCs w:val="22"/>
        </w:rPr>
        <w:t>V průběhu jarní pandemické uzavírky jsme zrealizovali mezinárodní open call, jehož prostřednictvím jsme se ptali, jak interpretovat aktuální situaci – proměnu veřejného prostoru, kultury a života. Můžeme vše probíhající chápat jako odpověď na naše jednání? Nebo jako příležitost? Vibrace mezi tím, co je blízké a co je vzdálené se zintenzivňuje každou vteřinou. Omezení týkající se mobility vytváří odcizení i semknutí. Jaké příležitosti i bariéry skýtá virtuální prostor? Dochází k jeho redefinici?</w:t>
      </w:r>
    </w:p>
    <w:p w14:paraId="0F47CB23" w14:textId="77777777" w:rsidR="00023373" w:rsidRPr="00023373" w:rsidRDefault="00023373" w:rsidP="00023373">
      <w:pPr>
        <w:rPr>
          <w:rFonts w:ascii="Arial" w:hAnsi="Arial" w:cs="Arial"/>
          <w:sz w:val="22"/>
          <w:szCs w:val="22"/>
        </w:rPr>
      </w:pPr>
    </w:p>
    <w:p w14:paraId="5048BFCD" w14:textId="77777777" w:rsidR="00023373" w:rsidRPr="00023373" w:rsidRDefault="00023373" w:rsidP="00023373">
      <w:pPr>
        <w:rPr>
          <w:rFonts w:ascii="Arial" w:hAnsi="Arial" w:cs="Arial"/>
          <w:sz w:val="22"/>
          <w:szCs w:val="22"/>
        </w:rPr>
      </w:pPr>
      <w:r w:rsidRPr="00023373">
        <w:rPr>
          <w:rFonts w:ascii="Arial" w:hAnsi="Arial" w:cs="Arial"/>
          <w:sz w:val="22"/>
          <w:szCs w:val="22"/>
        </w:rPr>
        <w:t xml:space="preserve">Na základě otevřené výzvy jsme vybrali 8 zahraničních záměrů a 2 české, které jsme podpořili stipendiem 5 000 Kč. Celkem se nám sešlo 47 přihlášek z celého světa. Pečlivé čtení odpovědí a záměrů nás utvrdilo v tom, že náš open call </w:t>
      </w:r>
      <w:proofErr w:type="spellStart"/>
      <w:r w:rsidRPr="00023373">
        <w:rPr>
          <w:rFonts w:ascii="Arial" w:hAnsi="Arial" w:cs="Arial"/>
          <w:sz w:val="22"/>
          <w:szCs w:val="22"/>
        </w:rPr>
        <w:t>zarezonoval</w:t>
      </w:r>
      <w:proofErr w:type="spellEnd"/>
      <w:r w:rsidRPr="00023373">
        <w:rPr>
          <w:rFonts w:ascii="Arial" w:hAnsi="Arial" w:cs="Arial"/>
          <w:sz w:val="22"/>
          <w:szCs w:val="22"/>
        </w:rPr>
        <w:t xml:space="preserve"> v </w:t>
      </w:r>
      <w:proofErr w:type="spellStart"/>
      <w:r w:rsidRPr="00023373">
        <w:rPr>
          <w:rFonts w:ascii="Arial" w:hAnsi="Arial" w:cs="Arial"/>
          <w:sz w:val="22"/>
          <w:szCs w:val="22"/>
        </w:rPr>
        <w:t>celosvětovětovém</w:t>
      </w:r>
      <w:proofErr w:type="spellEnd"/>
      <w:r w:rsidRPr="00023373">
        <w:rPr>
          <w:rFonts w:ascii="Arial" w:hAnsi="Arial" w:cs="Arial"/>
          <w:sz w:val="22"/>
          <w:szCs w:val="22"/>
        </w:rPr>
        <w:t xml:space="preserve"> kontextu, že nastalou situaci obdobně prožívají tvůrci a myslitelé po celém světě. S autory jsme byli (a dosud jsme) v průběžném kontaktu. Probíhala individuální i kolektivní setkání, konzultace.</w:t>
      </w:r>
    </w:p>
    <w:p w14:paraId="11F2FD42" w14:textId="77777777" w:rsidR="00023373" w:rsidRPr="00023373" w:rsidRDefault="00023373" w:rsidP="00023373">
      <w:pPr>
        <w:rPr>
          <w:rFonts w:ascii="Arial" w:hAnsi="Arial" w:cs="Arial"/>
          <w:sz w:val="22"/>
          <w:szCs w:val="22"/>
        </w:rPr>
      </w:pPr>
    </w:p>
    <w:p w14:paraId="31EA8207" w14:textId="77777777" w:rsidR="00023373" w:rsidRPr="00023373" w:rsidRDefault="00023373" w:rsidP="00023373">
      <w:pPr>
        <w:rPr>
          <w:rFonts w:ascii="Arial" w:hAnsi="Arial" w:cs="Arial"/>
          <w:sz w:val="22"/>
          <w:szCs w:val="22"/>
        </w:rPr>
      </w:pPr>
      <w:r w:rsidRPr="00023373">
        <w:rPr>
          <w:rFonts w:ascii="Arial" w:hAnsi="Arial" w:cs="Arial"/>
          <w:sz w:val="22"/>
          <w:szCs w:val="22"/>
        </w:rPr>
        <w:t xml:space="preserve">Výsledné projekty jsou dokumentovány a zprostředkovány na stránkách </w:t>
      </w:r>
      <w:hyperlink r:id="rId22" w:history="1">
        <w:r w:rsidRPr="00023373">
          <w:rPr>
            <w:rStyle w:val="Hyperlink"/>
            <w:rFonts w:ascii="Arial" w:hAnsi="Arial" w:cs="Arial"/>
            <w:sz w:val="22"/>
            <w:szCs w:val="22"/>
          </w:rPr>
          <w:t>www.offcity.cz</w:t>
        </w:r>
      </w:hyperlink>
      <w:r w:rsidRPr="00023373">
        <w:rPr>
          <w:rFonts w:ascii="Arial" w:hAnsi="Arial" w:cs="Arial"/>
          <w:sz w:val="22"/>
          <w:szCs w:val="22"/>
        </w:rPr>
        <w:t xml:space="preserve"> </w:t>
      </w:r>
    </w:p>
    <w:p w14:paraId="0C8B111A" w14:textId="77777777" w:rsidR="00023373" w:rsidRPr="00023373" w:rsidRDefault="00023373" w:rsidP="00023373">
      <w:pPr>
        <w:rPr>
          <w:rFonts w:ascii="Arial" w:hAnsi="Arial" w:cs="Arial"/>
          <w:sz w:val="22"/>
          <w:szCs w:val="22"/>
        </w:rPr>
      </w:pPr>
    </w:p>
    <w:p w14:paraId="4E1BBBA8" w14:textId="77777777" w:rsidR="00023373" w:rsidRPr="00023373" w:rsidRDefault="00023373" w:rsidP="00023373">
      <w:pPr>
        <w:rPr>
          <w:rFonts w:ascii="Arial" w:hAnsi="Arial" w:cs="Arial"/>
          <w:sz w:val="22"/>
          <w:szCs w:val="22"/>
        </w:rPr>
      </w:pPr>
      <w:hyperlink r:id="rId23" w:history="1">
        <w:r w:rsidRPr="00023373">
          <w:rPr>
            <w:rStyle w:val="Hyperlink"/>
            <w:rFonts w:ascii="Arial" w:hAnsi="Arial" w:cs="Arial"/>
            <w:sz w:val="22"/>
            <w:szCs w:val="22"/>
          </w:rPr>
          <w:t xml:space="preserve">Pink </w:t>
        </w:r>
        <w:proofErr w:type="spellStart"/>
        <w:r w:rsidRPr="00023373">
          <w:rPr>
            <w:rStyle w:val="Hyperlink"/>
            <w:rFonts w:ascii="Arial" w:hAnsi="Arial" w:cs="Arial"/>
            <w:sz w:val="22"/>
            <w:szCs w:val="22"/>
          </w:rPr>
          <w:t>Flamingos</w:t>
        </w:r>
        <w:proofErr w:type="spellEnd"/>
      </w:hyperlink>
      <w:r w:rsidRPr="00023373">
        <w:rPr>
          <w:rFonts w:ascii="Arial" w:hAnsi="Arial" w:cs="Arial"/>
          <w:sz w:val="22"/>
          <w:szCs w:val="22"/>
        </w:rPr>
        <w:t xml:space="preserve"> (CZ)</w:t>
      </w:r>
    </w:p>
    <w:p w14:paraId="18FAF220" w14:textId="77777777" w:rsidR="00023373" w:rsidRPr="00023373" w:rsidRDefault="00023373" w:rsidP="00023373">
      <w:pPr>
        <w:rPr>
          <w:rFonts w:ascii="Arial" w:hAnsi="Arial" w:cs="Arial"/>
          <w:sz w:val="22"/>
          <w:szCs w:val="22"/>
        </w:rPr>
      </w:pPr>
      <w:hyperlink r:id="rId24" w:history="1">
        <w:proofErr w:type="spellStart"/>
        <w:r w:rsidRPr="00023373">
          <w:rPr>
            <w:rStyle w:val="Hyperlink"/>
            <w:rFonts w:ascii="Arial" w:hAnsi="Arial" w:cs="Arial"/>
            <w:sz w:val="22"/>
            <w:szCs w:val="22"/>
          </w:rPr>
          <w:t>Stratocluster</w:t>
        </w:r>
        <w:proofErr w:type="spellEnd"/>
      </w:hyperlink>
      <w:r w:rsidRPr="00023373">
        <w:rPr>
          <w:rFonts w:ascii="Arial" w:hAnsi="Arial" w:cs="Arial"/>
          <w:sz w:val="22"/>
          <w:szCs w:val="22"/>
        </w:rPr>
        <w:t xml:space="preserve"> (CZ)</w:t>
      </w:r>
    </w:p>
    <w:p w14:paraId="6E278426" w14:textId="77777777" w:rsidR="00023373" w:rsidRPr="00023373" w:rsidRDefault="00023373" w:rsidP="00023373">
      <w:pPr>
        <w:rPr>
          <w:rFonts w:ascii="Arial" w:hAnsi="Arial" w:cs="Arial"/>
          <w:sz w:val="22"/>
          <w:szCs w:val="22"/>
        </w:rPr>
      </w:pPr>
      <w:hyperlink r:id="rId25" w:history="1">
        <w:proofErr w:type="spellStart"/>
        <w:r w:rsidRPr="00023373">
          <w:rPr>
            <w:rStyle w:val="Hyperlink"/>
            <w:rFonts w:ascii="Arial" w:hAnsi="Arial" w:cs="Arial"/>
            <w:sz w:val="22"/>
            <w:szCs w:val="22"/>
          </w:rPr>
          <w:t>Golnoush</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Abdolahzade</w:t>
        </w:r>
        <w:proofErr w:type="spellEnd"/>
      </w:hyperlink>
      <w:r w:rsidRPr="00023373">
        <w:rPr>
          <w:rFonts w:ascii="Arial" w:hAnsi="Arial" w:cs="Arial"/>
          <w:sz w:val="22"/>
          <w:szCs w:val="22"/>
        </w:rPr>
        <w:t xml:space="preserve"> (IR)</w:t>
      </w:r>
    </w:p>
    <w:p w14:paraId="7D058D6D" w14:textId="77777777" w:rsidR="00023373" w:rsidRPr="00023373" w:rsidRDefault="00023373" w:rsidP="00023373">
      <w:pPr>
        <w:rPr>
          <w:rFonts w:ascii="Arial" w:hAnsi="Arial" w:cs="Arial"/>
          <w:sz w:val="22"/>
          <w:szCs w:val="22"/>
        </w:rPr>
      </w:pPr>
      <w:hyperlink r:id="rId26" w:history="1">
        <w:proofErr w:type="spellStart"/>
        <w:r w:rsidRPr="00023373">
          <w:rPr>
            <w:rStyle w:val="Hyperlink"/>
            <w:rFonts w:ascii="Arial" w:hAnsi="Arial" w:cs="Arial"/>
            <w:sz w:val="22"/>
            <w:szCs w:val="22"/>
          </w:rPr>
          <w:t>Gianni</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Bencich</w:t>
        </w:r>
        <w:proofErr w:type="spellEnd"/>
      </w:hyperlink>
      <w:r w:rsidRPr="00023373">
        <w:rPr>
          <w:rFonts w:ascii="Arial" w:hAnsi="Arial" w:cs="Arial"/>
          <w:sz w:val="22"/>
          <w:szCs w:val="22"/>
        </w:rPr>
        <w:t xml:space="preserve"> (PER)</w:t>
      </w:r>
    </w:p>
    <w:p w14:paraId="590F96E4" w14:textId="77777777" w:rsidR="00023373" w:rsidRPr="00023373" w:rsidRDefault="00023373" w:rsidP="00023373">
      <w:pPr>
        <w:rPr>
          <w:rFonts w:ascii="Arial" w:hAnsi="Arial" w:cs="Arial"/>
          <w:sz w:val="22"/>
          <w:szCs w:val="22"/>
        </w:rPr>
      </w:pPr>
      <w:hyperlink r:id="rId27" w:history="1">
        <w:r w:rsidRPr="00023373">
          <w:rPr>
            <w:rStyle w:val="Hyperlink"/>
            <w:rFonts w:ascii="Arial" w:hAnsi="Arial" w:cs="Arial"/>
            <w:sz w:val="22"/>
            <w:szCs w:val="22"/>
          </w:rPr>
          <w:t xml:space="preserve">Claudio </w:t>
        </w:r>
        <w:proofErr w:type="spellStart"/>
        <w:r w:rsidRPr="00023373">
          <w:rPr>
            <w:rStyle w:val="Hyperlink"/>
            <w:rFonts w:ascii="Arial" w:hAnsi="Arial" w:cs="Arial"/>
            <w:sz w:val="22"/>
            <w:szCs w:val="22"/>
          </w:rPr>
          <w:t>Beorchia</w:t>
        </w:r>
        <w:proofErr w:type="spellEnd"/>
      </w:hyperlink>
      <w:r w:rsidRPr="00023373">
        <w:rPr>
          <w:rFonts w:ascii="Arial" w:hAnsi="Arial" w:cs="Arial"/>
          <w:sz w:val="22"/>
          <w:szCs w:val="22"/>
        </w:rPr>
        <w:t xml:space="preserve"> (IT)</w:t>
      </w:r>
    </w:p>
    <w:p w14:paraId="461C9241" w14:textId="77777777" w:rsidR="00023373" w:rsidRPr="00023373" w:rsidRDefault="00023373" w:rsidP="00023373">
      <w:pPr>
        <w:rPr>
          <w:rFonts w:ascii="Arial" w:hAnsi="Arial" w:cs="Arial"/>
          <w:sz w:val="22"/>
          <w:szCs w:val="22"/>
        </w:rPr>
      </w:pPr>
      <w:hyperlink r:id="rId28" w:history="1">
        <w:proofErr w:type="spellStart"/>
        <w:r w:rsidRPr="00023373">
          <w:rPr>
            <w:rStyle w:val="Hyperlink"/>
            <w:rFonts w:ascii="Arial" w:hAnsi="Arial" w:cs="Arial"/>
            <w:sz w:val="22"/>
            <w:szCs w:val="22"/>
          </w:rPr>
          <w:t>Om</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Bori</w:t>
        </w:r>
        <w:proofErr w:type="spellEnd"/>
      </w:hyperlink>
      <w:r w:rsidRPr="00023373">
        <w:rPr>
          <w:rFonts w:ascii="Arial" w:hAnsi="Arial" w:cs="Arial"/>
          <w:sz w:val="22"/>
          <w:szCs w:val="22"/>
        </w:rPr>
        <w:t xml:space="preserve"> (DE)</w:t>
      </w:r>
    </w:p>
    <w:p w14:paraId="512390E4" w14:textId="77777777" w:rsidR="00023373" w:rsidRPr="00023373" w:rsidRDefault="00023373" w:rsidP="00023373">
      <w:pPr>
        <w:rPr>
          <w:rFonts w:ascii="Arial" w:hAnsi="Arial" w:cs="Arial"/>
          <w:sz w:val="22"/>
          <w:szCs w:val="22"/>
        </w:rPr>
      </w:pPr>
      <w:hyperlink r:id="rId29" w:history="1">
        <w:r w:rsidRPr="00023373">
          <w:rPr>
            <w:rStyle w:val="Hyperlink"/>
            <w:rFonts w:ascii="Arial" w:hAnsi="Arial" w:cs="Arial"/>
            <w:sz w:val="22"/>
            <w:szCs w:val="22"/>
          </w:rPr>
          <w:t xml:space="preserve">Anne </w:t>
        </w:r>
        <w:proofErr w:type="spellStart"/>
        <w:r w:rsidRPr="00023373">
          <w:rPr>
            <w:rStyle w:val="Hyperlink"/>
            <w:rFonts w:ascii="Arial" w:hAnsi="Arial" w:cs="Arial"/>
            <w:sz w:val="22"/>
            <w:szCs w:val="22"/>
          </w:rPr>
          <w:t>Fehres</w:t>
        </w:r>
        <w:proofErr w:type="spellEnd"/>
        <w:r w:rsidRPr="00023373">
          <w:rPr>
            <w:rStyle w:val="Hyperlink"/>
            <w:rFonts w:ascii="Arial" w:hAnsi="Arial" w:cs="Arial"/>
            <w:sz w:val="22"/>
            <w:szCs w:val="22"/>
          </w:rPr>
          <w:t xml:space="preserve"> &amp; </w:t>
        </w:r>
        <w:proofErr w:type="spellStart"/>
        <w:r w:rsidRPr="00023373">
          <w:rPr>
            <w:rStyle w:val="Hyperlink"/>
            <w:rFonts w:ascii="Arial" w:hAnsi="Arial" w:cs="Arial"/>
            <w:sz w:val="22"/>
            <w:szCs w:val="22"/>
          </w:rPr>
          <w:t>Luke</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Conroy</w:t>
        </w:r>
        <w:proofErr w:type="spellEnd"/>
      </w:hyperlink>
      <w:r w:rsidRPr="00023373">
        <w:rPr>
          <w:rFonts w:ascii="Arial" w:hAnsi="Arial" w:cs="Arial"/>
          <w:sz w:val="22"/>
          <w:szCs w:val="22"/>
        </w:rPr>
        <w:t xml:space="preserve"> (NL)</w:t>
      </w:r>
    </w:p>
    <w:p w14:paraId="5C7A6D64" w14:textId="77777777" w:rsidR="00023373" w:rsidRPr="00023373" w:rsidRDefault="00023373" w:rsidP="00023373">
      <w:pPr>
        <w:rPr>
          <w:rFonts w:ascii="Arial" w:hAnsi="Arial" w:cs="Arial"/>
          <w:sz w:val="22"/>
          <w:szCs w:val="22"/>
        </w:rPr>
      </w:pPr>
      <w:hyperlink r:id="rId30" w:history="1">
        <w:r w:rsidRPr="00023373">
          <w:rPr>
            <w:rStyle w:val="Hyperlink"/>
            <w:rFonts w:ascii="Arial" w:hAnsi="Arial" w:cs="Arial"/>
            <w:sz w:val="22"/>
            <w:szCs w:val="22"/>
          </w:rPr>
          <w:t xml:space="preserve">Abel &amp; Carlo </w:t>
        </w:r>
        <w:proofErr w:type="spellStart"/>
        <w:r w:rsidRPr="00023373">
          <w:rPr>
            <w:rStyle w:val="Hyperlink"/>
            <w:rFonts w:ascii="Arial" w:hAnsi="Arial" w:cs="Arial"/>
            <w:sz w:val="22"/>
            <w:szCs w:val="22"/>
          </w:rPr>
          <w:t>Korinsky</w:t>
        </w:r>
        <w:proofErr w:type="spellEnd"/>
      </w:hyperlink>
      <w:r w:rsidRPr="00023373">
        <w:rPr>
          <w:rFonts w:ascii="Arial" w:hAnsi="Arial" w:cs="Arial"/>
          <w:sz w:val="22"/>
          <w:szCs w:val="22"/>
        </w:rPr>
        <w:t xml:space="preserve"> (DE)</w:t>
      </w:r>
    </w:p>
    <w:p w14:paraId="5FC38B1D" w14:textId="77777777" w:rsidR="00023373" w:rsidRPr="00023373" w:rsidRDefault="00023373" w:rsidP="00023373">
      <w:pPr>
        <w:rPr>
          <w:rFonts w:ascii="Arial" w:hAnsi="Arial" w:cs="Arial"/>
          <w:sz w:val="22"/>
          <w:szCs w:val="22"/>
        </w:rPr>
      </w:pPr>
      <w:hyperlink r:id="rId31" w:history="1">
        <w:proofErr w:type="spellStart"/>
        <w:r w:rsidRPr="00023373">
          <w:rPr>
            <w:rStyle w:val="Hyperlink"/>
            <w:rFonts w:ascii="Arial" w:hAnsi="Arial" w:cs="Arial"/>
            <w:sz w:val="22"/>
            <w:szCs w:val="22"/>
          </w:rPr>
          <w:t>Luszko</w:t>
        </w:r>
        <w:proofErr w:type="spellEnd"/>
      </w:hyperlink>
      <w:r w:rsidRPr="00023373">
        <w:rPr>
          <w:rFonts w:ascii="Arial" w:hAnsi="Arial" w:cs="Arial"/>
          <w:sz w:val="22"/>
          <w:szCs w:val="22"/>
        </w:rPr>
        <w:t xml:space="preserve"> (PL)</w:t>
      </w:r>
    </w:p>
    <w:p w14:paraId="6BBCC60D" w14:textId="77777777" w:rsidR="00023373" w:rsidRPr="00023373" w:rsidRDefault="00023373" w:rsidP="00023373">
      <w:pPr>
        <w:rPr>
          <w:rFonts w:ascii="Arial" w:hAnsi="Arial" w:cs="Arial"/>
          <w:sz w:val="22"/>
          <w:szCs w:val="22"/>
        </w:rPr>
      </w:pPr>
      <w:hyperlink r:id="rId32" w:history="1">
        <w:proofErr w:type="spellStart"/>
        <w:r w:rsidRPr="00023373">
          <w:rPr>
            <w:rStyle w:val="Hyperlink"/>
            <w:rFonts w:ascii="Arial" w:hAnsi="Arial" w:cs="Arial"/>
            <w:sz w:val="22"/>
            <w:szCs w:val="22"/>
          </w:rPr>
          <w:t>Scott</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Eric</w:t>
        </w:r>
        <w:proofErr w:type="spellEnd"/>
        <w:r w:rsidRPr="00023373">
          <w:rPr>
            <w:rStyle w:val="Hyperlink"/>
            <w:rFonts w:ascii="Arial" w:hAnsi="Arial" w:cs="Arial"/>
            <w:sz w:val="22"/>
            <w:szCs w:val="22"/>
          </w:rPr>
          <w:t xml:space="preserve"> </w:t>
        </w:r>
        <w:proofErr w:type="spellStart"/>
        <w:r w:rsidRPr="00023373">
          <w:rPr>
            <w:rStyle w:val="Hyperlink"/>
            <w:rFonts w:ascii="Arial" w:hAnsi="Arial" w:cs="Arial"/>
            <w:sz w:val="22"/>
            <w:szCs w:val="22"/>
          </w:rPr>
          <w:t>Williams</w:t>
        </w:r>
        <w:proofErr w:type="spellEnd"/>
      </w:hyperlink>
      <w:r w:rsidRPr="00023373">
        <w:rPr>
          <w:rFonts w:ascii="Arial" w:hAnsi="Arial" w:cs="Arial"/>
          <w:sz w:val="22"/>
          <w:szCs w:val="22"/>
        </w:rPr>
        <w:t xml:space="preserve"> (ZA)</w:t>
      </w:r>
    </w:p>
    <w:p w14:paraId="4406DDDA" w14:textId="77777777" w:rsidR="00023373" w:rsidRPr="00023373" w:rsidRDefault="00023373" w:rsidP="00023373">
      <w:pPr>
        <w:rPr>
          <w:rFonts w:ascii="Arial" w:hAnsi="Arial" w:cs="Arial"/>
          <w:sz w:val="22"/>
          <w:szCs w:val="22"/>
        </w:rPr>
      </w:pPr>
    </w:p>
    <w:p w14:paraId="0D202299" w14:textId="5679DB38" w:rsidR="00023373" w:rsidRPr="00023373" w:rsidRDefault="00023373" w:rsidP="00023373">
      <w:pPr>
        <w:rPr>
          <w:rFonts w:ascii="Arial" w:hAnsi="Arial" w:cs="Arial"/>
          <w:b/>
          <w:bCs/>
          <w:sz w:val="22"/>
          <w:szCs w:val="22"/>
        </w:rPr>
      </w:pPr>
      <w:r w:rsidRPr="00023373">
        <w:rPr>
          <w:rFonts w:ascii="Arial" w:hAnsi="Arial" w:cs="Arial"/>
          <w:i/>
          <w:iCs/>
          <w:sz w:val="22"/>
          <w:szCs w:val="22"/>
        </w:rPr>
        <w:t>Online rezidenci jsme mohli uskutečnit díky podpoře Statutárního města Pardubice.</w:t>
      </w:r>
    </w:p>
    <w:p w14:paraId="24699513" w14:textId="04C0FC1A" w:rsidR="00023373" w:rsidRDefault="00023373" w:rsidP="008A258A">
      <w:pPr>
        <w:rPr>
          <w:rFonts w:ascii="Arial" w:hAnsi="Arial" w:cs="Arial"/>
          <w:b/>
          <w:bCs/>
          <w:sz w:val="24"/>
          <w:szCs w:val="24"/>
        </w:rPr>
      </w:pPr>
    </w:p>
    <w:p w14:paraId="7A941BED" w14:textId="67466856" w:rsidR="00023373" w:rsidRDefault="00023373" w:rsidP="008A258A">
      <w:pPr>
        <w:rPr>
          <w:rFonts w:ascii="Arial" w:hAnsi="Arial" w:cs="Arial"/>
          <w:b/>
          <w:bCs/>
          <w:sz w:val="24"/>
          <w:szCs w:val="24"/>
        </w:rPr>
      </w:pPr>
      <w:r w:rsidRPr="00991519">
        <w:rPr>
          <w:rFonts w:ascii="Arial" w:eastAsia="ヒラギノ角ゴ Pro W3" w:hAnsi="Arial" w:cs="Arial"/>
          <w:b/>
          <w:noProof/>
          <w:color w:val="000000"/>
        </w:rPr>
        <w:drawing>
          <wp:inline distT="0" distB="0" distL="0" distR="0" wp14:anchorId="131D9FE9" wp14:editId="14D40D72">
            <wp:extent cx="5312664" cy="3419856"/>
            <wp:effectExtent l="0" t="0" r="0" b="0"/>
            <wp:docPr id="22" name="Picture 24"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ext&#10;&#10;Description automatically generated with low confidence"/>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6783" cy="3422507"/>
                    </a:xfrm>
                    <a:prstGeom prst="rect">
                      <a:avLst/>
                    </a:prstGeom>
                    <a:noFill/>
                    <a:ln>
                      <a:noFill/>
                    </a:ln>
                  </pic:spPr>
                </pic:pic>
              </a:graphicData>
            </a:graphic>
          </wp:inline>
        </w:drawing>
      </w:r>
    </w:p>
    <w:p w14:paraId="7C2F54D7" w14:textId="77777777" w:rsidR="00023373" w:rsidRDefault="00023373" w:rsidP="008A258A">
      <w:pPr>
        <w:rPr>
          <w:rFonts w:ascii="Arial" w:hAnsi="Arial" w:cs="Arial"/>
          <w:b/>
          <w:bCs/>
          <w:sz w:val="24"/>
          <w:szCs w:val="24"/>
        </w:rPr>
      </w:pPr>
    </w:p>
    <w:p w14:paraId="5EB319B8" w14:textId="364858B9" w:rsidR="00023373" w:rsidRDefault="00023373" w:rsidP="008A258A">
      <w:pPr>
        <w:rPr>
          <w:rFonts w:ascii="Arial" w:hAnsi="Arial" w:cs="Arial"/>
          <w:b/>
          <w:bCs/>
          <w:sz w:val="24"/>
          <w:szCs w:val="24"/>
        </w:rPr>
      </w:pPr>
      <w:r>
        <w:rPr>
          <w:rFonts w:ascii="Arial" w:hAnsi="Arial" w:cs="Arial"/>
          <w:b/>
          <w:bCs/>
          <w:sz w:val="24"/>
          <w:szCs w:val="24"/>
        </w:rPr>
        <w:lastRenderedPageBreak/>
        <w:t xml:space="preserve">5. </w:t>
      </w:r>
      <w:proofErr w:type="spellStart"/>
      <w:r>
        <w:rPr>
          <w:rFonts w:ascii="Arial" w:hAnsi="Arial" w:cs="Arial"/>
          <w:b/>
          <w:bCs/>
          <w:sz w:val="24"/>
          <w:szCs w:val="24"/>
        </w:rPr>
        <w:t>Kurátorované</w:t>
      </w:r>
      <w:proofErr w:type="spellEnd"/>
      <w:r>
        <w:rPr>
          <w:rFonts w:ascii="Arial" w:hAnsi="Arial" w:cs="Arial"/>
          <w:b/>
          <w:bCs/>
          <w:sz w:val="24"/>
          <w:szCs w:val="24"/>
        </w:rPr>
        <w:t xml:space="preserve"> OFFCITY rezidence</w:t>
      </w:r>
    </w:p>
    <w:p w14:paraId="35F47119" w14:textId="18A86A84" w:rsidR="00023373" w:rsidRPr="00023373" w:rsidRDefault="00023373" w:rsidP="008A258A">
      <w:pPr>
        <w:rPr>
          <w:rFonts w:ascii="Arial" w:hAnsi="Arial" w:cs="Arial"/>
          <w:b/>
          <w:bCs/>
          <w:sz w:val="22"/>
          <w:szCs w:val="22"/>
        </w:rPr>
      </w:pPr>
    </w:p>
    <w:p w14:paraId="0FA3A268" w14:textId="77777777" w:rsidR="00023373" w:rsidRPr="00023373" w:rsidRDefault="00023373" w:rsidP="00023373">
      <w:pPr>
        <w:rPr>
          <w:rFonts w:ascii="Arial" w:hAnsi="Arial" w:cs="Arial"/>
          <w:sz w:val="22"/>
          <w:szCs w:val="22"/>
        </w:rPr>
      </w:pPr>
      <w:r w:rsidRPr="00023373">
        <w:rPr>
          <w:rFonts w:ascii="Arial" w:hAnsi="Arial" w:cs="Arial"/>
          <w:sz w:val="22"/>
          <w:szCs w:val="22"/>
        </w:rPr>
        <w:t xml:space="preserve">V rámci linie </w:t>
      </w:r>
      <w:proofErr w:type="spellStart"/>
      <w:r w:rsidRPr="00023373">
        <w:rPr>
          <w:rFonts w:ascii="Arial" w:hAnsi="Arial" w:cs="Arial"/>
          <w:sz w:val="22"/>
          <w:szCs w:val="22"/>
        </w:rPr>
        <w:t>kurátorovaného</w:t>
      </w:r>
      <w:proofErr w:type="spellEnd"/>
      <w:r w:rsidRPr="00023373">
        <w:rPr>
          <w:rFonts w:ascii="Arial" w:hAnsi="Arial" w:cs="Arial"/>
          <w:sz w:val="22"/>
          <w:szCs w:val="22"/>
        </w:rPr>
        <w:t xml:space="preserve"> programu adresně oslovujeme zajímavé osobnosti nejen z oblasti soudobého vizuálního umění a nabízíme jim zázemí a podmínky pro realizaci vlastního projektu či průzkumu, který se určitým způsobem vztahuje k pardubickému veřejnému prostoru.</w:t>
      </w:r>
    </w:p>
    <w:p w14:paraId="139A1A32" w14:textId="77777777" w:rsidR="00023373" w:rsidRPr="00023373" w:rsidRDefault="00023373" w:rsidP="00023373">
      <w:pPr>
        <w:rPr>
          <w:rFonts w:ascii="Arial" w:hAnsi="Arial" w:cs="Arial"/>
          <w:sz w:val="22"/>
          <w:szCs w:val="22"/>
        </w:rPr>
      </w:pPr>
      <w:r w:rsidRPr="00023373">
        <w:rPr>
          <w:rFonts w:ascii="Arial" w:hAnsi="Arial" w:cs="Arial"/>
          <w:sz w:val="22"/>
          <w:szCs w:val="22"/>
        </w:rPr>
        <w:t xml:space="preserve">Časový rámec rezidencí je vždy přizpůsoben individuálním potřebám konkrétní osobnosti / projektu, zpravidla je rozložen do delšího časového období. Formát rezidence je adresován českým i zahraničním hostům, jeho nedílnou součástí je produkčně-kurátorská podpora šitá na míru konkrétnímu rezidentovi / rezidentům. Každý host získá na stanovené období pro své potřeby obytný ateliér a stipendium. </w:t>
      </w:r>
    </w:p>
    <w:p w14:paraId="19EB9C4D" w14:textId="77777777" w:rsidR="00023373" w:rsidRPr="00023373" w:rsidRDefault="00023373" w:rsidP="00023373">
      <w:pPr>
        <w:rPr>
          <w:rFonts w:ascii="Arial" w:hAnsi="Arial" w:cs="Arial"/>
          <w:sz w:val="22"/>
          <w:szCs w:val="22"/>
        </w:rPr>
      </w:pPr>
      <w:r w:rsidRPr="00023373">
        <w:rPr>
          <w:rFonts w:ascii="Arial" w:hAnsi="Arial" w:cs="Arial"/>
          <w:sz w:val="22"/>
          <w:szCs w:val="22"/>
        </w:rPr>
        <w:t>V roce 2020 jsme i přes ztížené podmínky pokračovali ve spolupráci s autory, s nimiž jsme zahájili spolupráci v roce 2019. V roce 2020 se jejich projekty podařilo dokončit.</w:t>
      </w:r>
    </w:p>
    <w:p w14:paraId="2A77EA2B" w14:textId="77777777" w:rsidR="00023373" w:rsidRPr="00023373" w:rsidRDefault="00023373" w:rsidP="00023373">
      <w:pPr>
        <w:rPr>
          <w:rFonts w:ascii="Arial" w:hAnsi="Arial" w:cs="Arial"/>
          <w:sz w:val="22"/>
          <w:szCs w:val="22"/>
          <w:u w:val="single"/>
        </w:rPr>
      </w:pPr>
    </w:p>
    <w:p w14:paraId="7ED7E8EC" w14:textId="108070E6" w:rsidR="00023373" w:rsidRPr="00023373" w:rsidRDefault="00023373" w:rsidP="00023373">
      <w:pPr>
        <w:rPr>
          <w:rFonts w:ascii="Arial" w:hAnsi="Arial" w:cs="Arial"/>
          <w:sz w:val="22"/>
          <w:szCs w:val="22"/>
          <w:u w:val="single"/>
        </w:rPr>
      </w:pPr>
      <w:r w:rsidRPr="00023373">
        <w:rPr>
          <w:rFonts w:ascii="Arial" w:hAnsi="Arial" w:cs="Arial"/>
          <w:sz w:val="22"/>
          <w:szCs w:val="22"/>
          <w:u w:val="single"/>
        </w:rPr>
        <w:t xml:space="preserve">Marek Sivák / Pěstuj prostor </w:t>
      </w:r>
    </w:p>
    <w:p w14:paraId="3C0F935B" w14:textId="77777777" w:rsidR="00023373" w:rsidRPr="00023373" w:rsidRDefault="00023373" w:rsidP="00023373">
      <w:pPr>
        <w:rPr>
          <w:rFonts w:ascii="Arial" w:hAnsi="Arial" w:cs="Arial"/>
          <w:sz w:val="22"/>
          <w:szCs w:val="22"/>
        </w:rPr>
      </w:pPr>
      <w:r w:rsidRPr="00023373">
        <w:rPr>
          <w:rFonts w:ascii="Arial" w:hAnsi="Arial" w:cs="Arial"/>
          <w:sz w:val="22"/>
          <w:szCs w:val="22"/>
        </w:rPr>
        <w:t>Marek Sivák je architekt žijící a působící v Plzni, kde vede spolek Pěstuj prostor. Jedním z ústředních témat činnosti tohoto uskupení je kultivace veřejného prostoru a práce s lokální komunitou. V rámci rezidence v roce 2019 Marek v Pardubicích zkoumal, jak mohou jednoduché modulární prvky změnit funkci místa. V roce 2020 se nám podařilo navázat spolupráci s Univerzitou Pardubice a ve spolupráci se studenty a jejich pedagožkou Hanou Synkovou v lokalitách dvou pardubických sídlišť Polabiny a Dubina uskutečnit průzkumy věnující se kvalitě veřejného prostoru.</w:t>
      </w:r>
    </w:p>
    <w:p w14:paraId="653848C4" w14:textId="77777777" w:rsidR="00023373" w:rsidRPr="00023373" w:rsidRDefault="00023373" w:rsidP="00023373">
      <w:pPr>
        <w:rPr>
          <w:rFonts w:ascii="Arial" w:hAnsi="Arial" w:cs="Arial"/>
          <w:i/>
          <w:iCs/>
          <w:sz w:val="22"/>
          <w:szCs w:val="22"/>
        </w:rPr>
      </w:pPr>
    </w:p>
    <w:p w14:paraId="3C94DA02" w14:textId="4F720BB7" w:rsidR="00023373" w:rsidRPr="00023373" w:rsidRDefault="00023373" w:rsidP="00023373">
      <w:pPr>
        <w:rPr>
          <w:rFonts w:ascii="Arial" w:hAnsi="Arial" w:cs="Arial"/>
          <w:i/>
          <w:iCs/>
          <w:sz w:val="22"/>
          <w:szCs w:val="22"/>
        </w:rPr>
      </w:pPr>
      <w:r w:rsidRPr="00023373">
        <w:rPr>
          <w:rFonts w:ascii="Arial" w:hAnsi="Arial" w:cs="Arial"/>
          <w:i/>
          <w:iCs/>
          <w:sz w:val="22"/>
          <w:szCs w:val="22"/>
        </w:rPr>
        <w:t xml:space="preserve">Tuto rezidenci jsme uskutečnili díky podpoře Státního fondu kultury a Statutárního města Pardubice, ve spolupráci s Univerzitou Pardubice. </w:t>
      </w:r>
    </w:p>
    <w:p w14:paraId="412BFC12" w14:textId="77777777" w:rsidR="00023373" w:rsidRPr="00023373" w:rsidRDefault="00023373" w:rsidP="00023373">
      <w:pPr>
        <w:rPr>
          <w:rFonts w:ascii="Arial" w:hAnsi="Arial" w:cs="Arial"/>
          <w:sz w:val="22"/>
          <w:szCs w:val="22"/>
          <w:u w:val="single"/>
        </w:rPr>
      </w:pPr>
    </w:p>
    <w:p w14:paraId="357C514C" w14:textId="555F3974" w:rsidR="00023373" w:rsidRPr="00023373" w:rsidRDefault="00023373" w:rsidP="00023373">
      <w:pPr>
        <w:rPr>
          <w:rFonts w:ascii="Arial" w:hAnsi="Arial" w:cs="Arial"/>
          <w:sz w:val="22"/>
          <w:szCs w:val="22"/>
          <w:u w:val="single"/>
        </w:rPr>
      </w:pPr>
      <w:proofErr w:type="spellStart"/>
      <w:r w:rsidRPr="00023373">
        <w:rPr>
          <w:rFonts w:ascii="Arial" w:hAnsi="Arial" w:cs="Arial"/>
          <w:sz w:val="22"/>
          <w:szCs w:val="22"/>
          <w:u w:val="single"/>
        </w:rPr>
        <w:t>Czechia</w:t>
      </w:r>
      <w:proofErr w:type="spellEnd"/>
    </w:p>
    <w:p w14:paraId="7D47B0E4" w14:textId="77777777" w:rsidR="00023373" w:rsidRPr="00023373" w:rsidRDefault="00023373" w:rsidP="00023373">
      <w:pPr>
        <w:rPr>
          <w:rFonts w:ascii="Arial" w:hAnsi="Arial" w:cs="Arial"/>
          <w:sz w:val="22"/>
          <w:szCs w:val="22"/>
        </w:rPr>
      </w:pPr>
      <w:r w:rsidRPr="00023373">
        <w:rPr>
          <w:rFonts w:ascii="Arial" w:hAnsi="Arial" w:cs="Arial"/>
          <w:sz w:val="22"/>
          <w:szCs w:val="22"/>
        </w:rPr>
        <w:t xml:space="preserve">Uskupení </w:t>
      </w:r>
      <w:proofErr w:type="spellStart"/>
      <w:r w:rsidRPr="00023373">
        <w:rPr>
          <w:rFonts w:ascii="Arial" w:hAnsi="Arial" w:cs="Arial"/>
          <w:sz w:val="22"/>
          <w:szCs w:val="22"/>
        </w:rPr>
        <w:t>Czechia</w:t>
      </w:r>
      <w:proofErr w:type="spellEnd"/>
      <w:r w:rsidRPr="00023373">
        <w:rPr>
          <w:rFonts w:ascii="Arial" w:hAnsi="Arial" w:cs="Arial"/>
          <w:sz w:val="22"/>
          <w:szCs w:val="22"/>
        </w:rPr>
        <w:t xml:space="preserve"> tvoří trojice umělkyň – Michaela Karásková, Kateřina </w:t>
      </w:r>
      <w:proofErr w:type="spellStart"/>
      <w:r w:rsidRPr="00023373">
        <w:rPr>
          <w:rFonts w:ascii="Arial" w:hAnsi="Arial" w:cs="Arial"/>
          <w:sz w:val="22"/>
          <w:szCs w:val="22"/>
        </w:rPr>
        <w:t>Plamitzerová</w:t>
      </w:r>
      <w:proofErr w:type="spellEnd"/>
      <w:r w:rsidRPr="00023373">
        <w:rPr>
          <w:rFonts w:ascii="Arial" w:hAnsi="Arial" w:cs="Arial"/>
          <w:sz w:val="22"/>
          <w:szCs w:val="22"/>
        </w:rPr>
        <w:t xml:space="preserve"> a Lucie Králíková. V Pardubicích společně již během podzimu 2019 objevovaly zdejší genius loci a zkoumaly soudobý městský folklór. V průzkumu pokračovaly v létě a na podzim roku 2020. Svůj průzkum uzavřely publikací – unikátním autentickým průvodcem, který jsme vydali na sklonku roku 2020. </w:t>
      </w:r>
    </w:p>
    <w:p w14:paraId="7D058B39" w14:textId="77777777" w:rsidR="00023373" w:rsidRPr="00023373" w:rsidRDefault="00023373" w:rsidP="00023373">
      <w:pPr>
        <w:rPr>
          <w:rFonts w:ascii="Arial" w:hAnsi="Arial" w:cs="Arial"/>
          <w:i/>
          <w:iCs/>
          <w:sz w:val="22"/>
          <w:szCs w:val="22"/>
        </w:rPr>
      </w:pPr>
    </w:p>
    <w:p w14:paraId="425A0454" w14:textId="58BB0F87" w:rsidR="00023373" w:rsidRPr="00023373" w:rsidRDefault="00023373" w:rsidP="00023373">
      <w:pPr>
        <w:rPr>
          <w:rFonts w:ascii="Arial" w:hAnsi="Arial" w:cs="Arial"/>
          <w:i/>
          <w:iCs/>
          <w:sz w:val="22"/>
          <w:szCs w:val="22"/>
        </w:rPr>
      </w:pPr>
      <w:r w:rsidRPr="00023373">
        <w:rPr>
          <w:rFonts w:ascii="Arial" w:hAnsi="Arial" w:cs="Arial"/>
          <w:i/>
          <w:iCs/>
          <w:sz w:val="22"/>
          <w:szCs w:val="22"/>
        </w:rPr>
        <w:t xml:space="preserve">Tuto rezidenci jsme uskutečnili díky podpoře Státního fondu kultury a Statutárního města Pardubice, ve spolupráci s Univerzitou Pardubice. </w:t>
      </w:r>
    </w:p>
    <w:p w14:paraId="1B4F97C5" w14:textId="77777777" w:rsidR="00023373" w:rsidRPr="009053D1" w:rsidRDefault="00023373" w:rsidP="00023373">
      <w:pPr>
        <w:rPr>
          <w:rFonts w:ascii="Arial" w:hAnsi="Arial" w:cs="Arial"/>
          <w:i/>
          <w:iCs/>
        </w:rPr>
      </w:pPr>
    </w:p>
    <w:tbl>
      <w:tblPr>
        <w:tblW w:w="0" w:type="auto"/>
        <w:tblLook w:val="04A0" w:firstRow="1" w:lastRow="0" w:firstColumn="1" w:lastColumn="0" w:noHBand="0" w:noVBand="1"/>
      </w:tblPr>
      <w:tblGrid>
        <w:gridCol w:w="5240"/>
        <w:gridCol w:w="5226"/>
      </w:tblGrid>
      <w:tr w:rsidR="00023373" w:rsidRPr="00991519" w14:paraId="47531551" w14:textId="77777777" w:rsidTr="00023373">
        <w:tc>
          <w:tcPr>
            <w:tcW w:w="5341" w:type="dxa"/>
            <w:shd w:val="clear" w:color="auto" w:fill="auto"/>
          </w:tcPr>
          <w:p w14:paraId="77416650" w14:textId="77777777" w:rsidR="00023373" w:rsidRDefault="00023373" w:rsidP="00001F2A">
            <w:pPr>
              <w:rPr>
                <w:rFonts w:ascii="Arial" w:hAnsi="Arial" w:cs="Arial"/>
              </w:rPr>
            </w:pPr>
            <w:r w:rsidRPr="00991519">
              <w:rPr>
                <w:rFonts w:ascii="Arial" w:hAnsi="Arial" w:cs="Arial"/>
                <w:b/>
                <w:noProof/>
              </w:rPr>
              <w:drawing>
                <wp:inline distT="0" distB="0" distL="0" distR="0" wp14:anchorId="0E1E315D" wp14:editId="375887B7">
                  <wp:extent cx="3264535" cy="2084705"/>
                  <wp:effectExtent l="0" t="0" r="0" b="0"/>
                  <wp:docPr id="23" name="Picture 28" descr="A person standing in front of a building with a clock on i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8" descr="A person standing in front of a building with a clock on it&#10;&#10;Description automatically generated with medium confidenc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4535" cy="2084705"/>
                          </a:xfrm>
                          <a:prstGeom prst="rect">
                            <a:avLst/>
                          </a:prstGeom>
                          <a:noFill/>
                          <a:ln>
                            <a:noFill/>
                          </a:ln>
                        </pic:spPr>
                      </pic:pic>
                    </a:graphicData>
                  </a:graphic>
                </wp:inline>
              </w:drawing>
            </w:r>
          </w:p>
          <w:p w14:paraId="1264DAC4" w14:textId="7566791E" w:rsidR="00023373" w:rsidRPr="00991519" w:rsidRDefault="00023373" w:rsidP="00001F2A">
            <w:pPr>
              <w:rPr>
                <w:rFonts w:ascii="Arial" w:hAnsi="Arial" w:cs="Arial"/>
              </w:rPr>
            </w:pPr>
          </w:p>
        </w:tc>
        <w:tc>
          <w:tcPr>
            <w:tcW w:w="5341" w:type="dxa"/>
            <w:shd w:val="clear" w:color="auto" w:fill="auto"/>
          </w:tcPr>
          <w:p w14:paraId="42295949" w14:textId="77777777" w:rsidR="00023373" w:rsidRPr="00991519" w:rsidRDefault="00023373" w:rsidP="00001F2A">
            <w:pPr>
              <w:rPr>
                <w:rFonts w:ascii="Arial" w:hAnsi="Arial" w:cs="Arial"/>
              </w:rPr>
            </w:pPr>
            <w:r w:rsidRPr="00991519">
              <w:rPr>
                <w:rFonts w:ascii="Arial" w:hAnsi="Arial" w:cs="Arial"/>
                <w:noProof/>
                <w:u w:val="single"/>
              </w:rPr>
              <w:drawing>
                <wp:inline distT="0" distB="0" distL="0" distR="0" wp14:anchorId="5A5B4388" wp14:editId="7A3AA041">
                  <wp:extent cx="3255010" cy="2057400"/>
                  <wp:effectExtent l="0" t="0" r="0" b="0"/>
                  <wp:docPr id="24" name="Picture 29" descr="A picture containing text, indoor, person, she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indoor, person, shelf&#10;&#10;Description automatically generated"/>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5010" cy="2057400"/>
                          </a:xfrm>
                          <a:prstGeom prst="rect">
                            <a:avLst/>
                          </a:prstGeom>
                          <a:noFill/>
                          <a:ln>
                            <a:noFill/>
                          </a:ln>
                        </pic:spPr>
                      </pic:pic>
                    </a:graphicData>
                  </a:graphic>
                </wp:inline>
              </w:drawing>
            </w:r>
          </w:p>
        </w:tc>
      </w:tr>
      <w:tr w:rsidR="00023373" w:rsidRPr="00991519" w14:paraId="40122166" w14:textId="77777777" w:rsidTr="00023373">
        <w:tc>
          <w:tcPr>
            <w:tcW w:w="5341" w:type="dxa"/>
            <w:shd w:val="clear" w:color="auto" w:fill="auto"/>
          </w:tcPr>
          <w:p w14:paraId="535BDE00" w14:textId="366D9B0B" w:rsidR="00023373" w:rsidRPr="00991519" w:rsidRDefault="00023373" w:rsidP="00023373">
            <w:pPr>
              <w:jc w:val="center"/>
              <w:rPr>
                <w:rFonts w:ascii="Arial" w:hAnsi="Arial" w:cs="Arial"/>
                <w:b/>
                <w:noProof/>
              </w:rPr>
            </w:pPr>
            <w:r w:rsidRPr="00991519">
              <w:rPr>
                <w:rFonts w:ascii="Arial" w:hAnsi="Arial" w:cs="Arial"/>
                <w:noProof/>
                <w:u w:val="single"/>
              </w:rPr>
              <w:drawing>
                <wp:inline distT="0" distB="0" distL="0" distR="0" wp14:anchorId="25E1B762" wp14:editId="0C3BCE53">
                  <wp:extent cx="2916555" cy="2139315"/>
                  <wp:effectExtent l="0" t="0" r="4445" b="0"/>
                  <wp:docPr id="27" name="Picture 26" descr="A person and person wearing clothing&#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6" descr="A person and person wearing clothing&#10;&#10;Description automatically generated with low confidenc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2439" cy="2150966"/>
                          </a:xfrm>
                          <a:prstGeom prst="rect">
                            <a:avLst/>
                          </a:prstGeom>
                          <a:noFill/>
                          <a:ln>
                            <a:noFill/>
                          </a:ln>
                        </pic:spPr>
                      </pic:pic>
                    </a:graphicData>
                  </a:graphic>
                </wp:inline>
              </w:drawing>
            </w:r>
          </w:p>
        </w:tc>
        <w:tc>
          <w:tcPr>
            <w:tcW w:w="5341" w:type="dxa"/>
            <w:shd w:val="clear" w:color="auto" w:fill="auto"/>
          </w:tcPr>
          <w:p w14:paraId="06608670" w14:textId="090C5CAC" w:rsidR="00023373" w:rsidRPr="00991519" w:rsidRDefault="00023373" w:rsidP="00001F2A">
            <w:pPr>
              <w:rPr>
                <w:rFonts w:ascii="Arial" w:hAnsi="Arial" w:cs="Arial"/>
                <w:noProof/>
                <w:u w:val="single"/>
              </w:rPr>
            </w:pPr>
            <w:r w:rsidRPr="00991519">
              <w:rPr>
                <w:rFonts w:ascii="Arial" w:hAnsi="Arial" w:cs="Arial"/>
                <w:b/>
                <w:noProof/>
              </w:rPr>
              <w:drawing>
                <wp:inline distT="0" distB="0" distL="0" distR="0" wp14:anchorId="3A4BE31D" wp14:editId="682A660D">
                  <wp:extent cx="3181743" cy="2139315"/>
                  <wp:effectExtent l="0" t="0" r="6350" b="0"/>
                  <wp:docPr id="28" name="Picture 30" descr="A picture containing indoor, desser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picture containing indoor, dessert, several&#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0557" cy="2145241"/>
                          </a:xfrm>
                          <a:prstGeom prst="rect">
                            <a:avLst/>
                          </a:prstGeom>
                          <a:noFill/>
                          <a:ln>
                            <a:noFill/>
                          </a:ln>
                        </pic:spPr>
                      </pic:pic>
                    </a:graphicData>
                  </a:graphic>
                </wp:inline>
              </w:drawing>
            </w:r>
          </w:p>
        </w:tc>
      </w:tr>
    </w:tbl>
    <w:p w14:paraId="5965AF6C" w14:textId="77777777" w:rsidR="00023373" w:rsidRDefault="00023373" w:rsidP="00023373">
      <w:pPr>
        <w:rPr>
          <w:rFonts w:ascii="Arial" w:hAnsi="Arial" w:cs="Arial"/>
        </w:rPr>
      </w:pPr>
    </w:p>
    <w:p w14:paraId="38E1CD06" w14:textId="48480B33" w:rsidR="008A258A" w:rsidRPr="00643C69" w:rsidRDefault="00023373" w:rsidP="008A258A">
      <w:pPr>
        <w:rPr>
          <w:rFonts w:ascii="Arial" w:hAnsi="Arial" w:cs="Arial"/>
          <w:b/>
          <w:bCs/>
          <w:sz w:val="24"/>
          <w:szCs w:val="24"/>
        </w:rPr>
      </w:pPr>
      <w:r>
        <w:rPr>
          <w:rFonts w:ascii="Arial" w:hAnsi="Arial" w:cs="Arial"/>
          <w:b/>
          <w:bCs/>
          <w:sz w:val="24"/>
          <w:szCs w:val="24"/>
        </w:rPr>
        <w:lastRenderedPageBreak/>
        <w:t xml:space="preserve">6. </w:t>
      </w:r>
      <w:r w:rsidR="008A258A" w:rsidRPr="00643C69">
        <w:rPr>
          <w:rFonts w:ascii="Arial" w:hAnsi="Arial" w:cs="Arial"/>
          <w:b/>
          <w:bCs/>
          <w:sz w:val="24"/>
          <w:szCs w:val="24"/>
        </w:rPr>
        <w:t>(Re)definice domova</w:t>
      </w:r>
      <w:r w:rsidR="00FF1AE8">
        <w:rPr>
          <w:rFonts w:ascii="Arial" w:hAnsi="Arial" w:cs="Arial"/>
          <w:b/>
          <w:bCs/>
          <w:sz w:val="24"/>
          <w:szCs w:val="24"/>
        </w:rPr>
        <w:t xml:space="preserve"> / prosinec 2020 – otevřená výzva</w:t>
      </w:r>
    </w:p>
    <w:p w14:paraId="0B09D799" w14:textId="76478099" w:rsidR="00643C69" w:rsidRDefault="00643C69" w:rsidP="008A258A">
      <w:pPr>
        <w:rPr>
          <w:rFonts w:ascii="Arial" w:hAnsi="Arial" w:cs="Arial"/>
          <w:sz w:val="24"/>
          <w:szCs w:val="24"/>
        </w:rPr>
      </w:pPr>
    </w:p>
    <w:p w14:paraId="5F12CAC7" w14:textId="18549091" w:rsidR="00FF1AE8" w:rsidRPr="00023373" w:rsidRDefault="00FF1AE8" w:rsidP="00FF1AE8">
      <w:pPr>
        <w:rPr>
          <w:rFonts w:ascii="Arial" w:hAnsi="Arial" w:cs="Arial"/>
          <w:sz w:val="22"/>
          <w:szCs w:val="22"/>
        </w:rPr>
      </w:pPr>
      <w:r w:rsidRPr="00023373">
        <w:rPr>
          <w:rFonts w:ascii="Arial" w:hAnsi="Arial" w:cs="Arial"/>
          <w:sz w:val="22"/>
          <w:szCs w:val="22"/>
        </w:rPr>
        <w:t>Sousloví „být doma“ získ</w:t>
      </w:r>
      <w:r w:rsidR="00DA187F" w:rsidRPr="00023373">
        <w:rPr>
          <w:rFonts w:ascii="Arial" w:hAnsi="Arial" w:cs="Arial"/>
          <w:sz w:val="22"/>
          <w:szCs w:val="22"/>
        </w:rPr>
        <w:t>alo</w:t>
      </w:r>
      <w:r w:rsidRPr="00023373">
        <w:rPr>
          <w:rFonts w:ascii="Arial" w:hAnsi="Arial" w:cs="Arial"/>
          <w:sz w:val="22"/>
          <w:szCs w:val="22"/>
        </w:rPr>
        <w:t xml:space="preserve"> díky </w:t>
      </w:r>
      <w:r w:rsidR="00DA187F" w:rsidRPr="00023373">
        <w:rPr>
          <w:rFonts w:ascii="Arial" w:hAnsi="Arial" w:cs="Arial"/>
          <w:sz w:val="22"/>
          <w:szCs w:val="22"/>
        </w:rPr>
        <w:t xml:space="preserve">přetrvávající </w:t>
      </w:r>
      <w:r w:rsidRPr="00023373">
        <w:rPr>
          <w:rFonts w:ascii="Arial" w:hAnsi="Arial" w:cs="Arial"/>
          <w:sz w:val="22"/>
          <w:szCs w:val="22"/>
        </w:rPr>
        <w:t xml:space="preserve">pandemické situaci nový rozměr a význam. Kdy je domov útočištěm a kdy trestem? Jak nově vnímat domov? (Z)mění karanténa vnímání domova? Jak a čím domov </w:t>
      </w:r>
      <w:proofErr w:type="spellStart"/>
      <w:r w:rsidRPr="00023373">
        <w:rPr>
          <w:rFonts w:ascii="Arial" w:hAnsi="Arial" w:cs="Arial"/>
          <w:sz w:val="22"/>
          <w:szCs w:val="22"/>
        </w:rPr>
        <w:t>domov</w:t>
      </w:r>
      <w:proofErr w:type="spellEnd"/>
      <w:r w:rsidRPr="00023373">
        <w:rPr>
          <w:rFonts w:ascii="Arial" w:hAnsi="Arial" w:cs="Arial"/>
          <w:sz w:val="22"/>
          <w:szCs w:val="22"/>
        </w:rPr>
        <w:t xml:space="preserve"> (re)definovat? Hrají v tomto procesu roli emoce?</w:t>
      </w:r>
    </w:p>
    <w:p w14:paraId="6EFA0B95" w14:textId="77777777" w:rsidR="00FF1AE8" w:rsidRPr="00023373" w:rsidRDefault="00FF1AE8" w:rsidP="00FF1AE8">
      <w:pPr>
        <w:rPr>
          <w:rFonts w:ascii="Arial" w:hAnsi="Arial" w:cs="Arial"/>
          <w:sz w:val="22"/>
          <w:szCs w:val="22"/>
        </w:rPr>
      </w:pPr>
    </w:p>
    <w:p w14:paraId="099B446D" w14:textId="2BA1C7AC" w:rsidR="00FF1AE8" w:rsidRPr="00023373" w:rsidRDefault="00DA187F" w:rsidP="00FF1AE8">
      <w:pPr>
        <w:rPr>
          <w:rFonts w:ascii="Arial" w:hAnsi="Arial" w:cs="Arial"/>
          <w:sz w:val="22"/>
          <w:szCs w:val="22"/>
        </w:rPr>
      </w:pPr>
      <w:r w:rsidRPr="00023373">
        <w:rPr>
          <w:rFonts w:ascii="Arial" w:hAnsi="Arial" w:cs="Arial"/>
          <w:sz w:val="22"/>
          <w:szCs w:val="22"/>
        </w:rPr>
        <w:t>V návaznosti na aktuální situaci jsme se r</w:t>
      </w:r>
      <w:r w:rsidR="001F3F0E" w:rsidRPr="00023373">
        <w:rPr>
          <w:rFonts w:ascii="Arial" w:hAnsi="Arial" w:cs="Arial"/>
          <w:sz w:val="22"/>
          <w:szCs w:val="22"/>
        </w:rPr>
        <w:t>ozhodli zrealizovat o</w:t>
      </w:r>
      <w:r w:rsidR="00FF1AE8" w:rsidRPr="00023373">
        <w:rPr>
          <w:rFonts w:ascii="Arial" w:hAnsi="Arial" w:cs="Arial"/>
          <w:sz w:val="22"/>
          <w:szCs w:val="22"/>
        </w:rPr>
        <w:t>tevřen</w:t>
      </w:r>
      <w:r w:rsidR="001F3F0E" w:rsidRPr="00023373">
        <w:rPr>
          <w:rFonts w:ascii="Arial" w:hAnsi="Arial" w:cs="Arial"/>
          <w:sz w:val="22"/>
          <w:szCs w:val="22"/>
        </w:rPr>
        <w:t>ou</w:t>
      </w:r>
      <w:r w:rsidR="00FF1AE8" w:rsidRPr="00023373">
        <w:rPr>
          <w:rFonts w:ascii="Arial" w:hAnsi="Arial" w:cs="Arial"/>
          <w:sz w:val="22"/>
          <w:szCs w:val="22"/>
        </w:rPr>
        <w:t xml:space="preserve"> výzv</w:t>
      </w:r>
      <w:r w:rsidRPr="00023373">
        <w:rPr>
          <w:rFonts w:ascii="Arial" w:hAnsi="Arial" w:cs="Arial"/>
          <w:sz w:val="22"/>
          <w:szCs w:val="22"/>
        </w:rPr>
        <w:t>u</w:t>
      </w:r>
      <w:r w:rsidR="00FF1AE8" w:rsidRPr="00023373">
        <w:rPr>
          <w:rFonts w:ascii="Arial" w:hAnsi="Arial" w:cs="Arial"/>
          <w:sz w:val="22"/>
          <w:szCs w:val="22"/>
        </w:rPr>
        <w:t xml:space="preserve"> pro umělce, architekty, teoretiky a myslitele, </w:t>
      </w:r>
      <w:r w:rsidR="001F3F0E" w:rsidRPr="00023373">
        <w:rPr>
          <w:rFonts w:ascii="Arial" w:hAnsi="Arial" w:cs="Arial"/>
          <w:sz w:val="22"/>
          <w:szCs w:val="22"/>
        </w:rPr>
        <w:t xml:space="preserve">jejíž primárním </w:t>
      </w:r>
      <w:r w:rsidR="00FF1AE8" w:rsidRPr="00023373">
        <w:rPr>
          <w:rFonts w:ascii="Arial" w:hAnsi="Arial" w:cs="Arial"/>
          <w:sz w:val="22"/>
          <w:szCs w:val="22"/>
        </w:rPr>
        <w:t xml:space="preserve">cílem </w:t>
      </w:r>
      <w:r w:rsidR="001F3F0E" w:rsidRPr="00023373">
        <w:rPr>
          <w:rFonts w:ascii="Arial" w:hAnsi="Arial" w:cs="Arial"/>
          <w:sz w:val="22"/>
          <w:szCs w:val="22"/>
        </w:rPr>
        <w:t xml:space="preserve">bylo </w:t>
      </w:r>
      <w:r w:rsidR="00FF1AE8" w:rsidRPr="00023373">
        <w:rPr>
          <w:rFonts w:ascii="Arial" w:hAnsi="Arial" w:cs="Arial"/>
          <w:sz w:val="22"/>
          <w:szCs w:val="22"/>
        </w:rPr>
        <w:t xml:space="preserve">podpořit svobodnou tvorbu a společně vytvořit </w:t>
      </w:r>
      <w:r w:rsidR="00FF1AE8" w:rsidRPr="00023373">
        <w:rPr>
          <w:rFonts w:ascii="Arial" w:hAnsi="Arial" w:cs="Arial"/>
          <w:sz w:val="22"/>
          <w:szCs w:val="22"/>
          <w:u w:val="single"/>
        </w:rPr>
        <w:t>koláž náhledů na pojem domova, útočiště, vlastního teritoria</w:t>
      </w:r>
      <w:r w:rsidR="00FF1AE8" w:rsidRPr="00023373">
        <w:rPr>
          <w:rFonts w:ascii="Arial" w:hAnsi="Arial" w:cs="Arial"/>
          <w:sz w:val="22"/>
          <w:szCs w:val="22"/>
        </w:rPr>
        <w:t>.</w:t>
      </w:r>
    </w:p>
    <w:p w14:paraId="11A69858" w14:textId="3F2F2350" w:rsidR="001F3F0E" w:rsidRPr="00023373" w:rsidRDefault="001F3F0E" w:rsidP="00FF1AE8">
      <w:pPr>
        <w:rPr>
          <w:rFonts w:ascii="Arial" w:hAnsi="Arial" w:cs="Arial"/>
          <w:sz w:val="22"/>
          <w:szCs w:val="22"/>
        </w:rPr>
      </w:pPr>
    </w:p>
    <w:p w14:paraId="249CAF4A" w14:textId="5DAD3BB8" w:rsidR="00FF1AE8" w:rsidRPr="00023373" w:rsidRDefault="001F3F0E" w:rsidP="00FF1AE8">
      <w:pPr>
        <w:rPr>
          <w:rFonts w:ascii="Arial" w:hAnsi="Arial" w:cs="Arial"/>
          <w:sz w:val="22"/>
          <w:szCs w:val="22"/>
        </w:rPr>
      </w:pPr>
      <w:r w:rsidRPr="00023373">
        <w:rPr>
          <w:rFonts w:ascii="Arial" w:hAnsi="Arial" w:cs="Arial"/>
          <w:sz w:val="22"/>
          <w:szCs w:val="22"/>
          <w:u w:val="single"/>
        </w:rPr>
        <w:t xml:space="preserve">Do prosincové uzávěrky (12. prosince 2020) se nám sešlo 26 autorských příspěvků </w:t>
      </w:r>
      <w:r w:rsidRPr="00023373">
        <w:rPr>
          <w:rFonts w:ascii="Arial" w:hAnsi="Arial" w:cs="Arial"/>
          <w:sz w:val="22"/>
          <w:szCs w:val="22"/>
        </w:rPr>
        <w:t>– uměleckých komentářů, primárně od umělců a umělkyň působících na poli vizuálního umění, ale obdrželi jsme rovněž textové, zvukové</w:t>
      </w:r>
      <w:r w:rsidR="00DA187F" w:rsidRPr="00023373">
        <w:rPr>
          <w:rFonts w:ascii="Arial" w:hAnsi="Arial" w:cs="Arial"/>
          <w:sz w:val="22"/>
          <w:szCs w:val="22"/>
        </w:rPr>
        <w:t xml:space="preserve"> či video záznamy. Na základě pečlivého uvážení výběrové komise složené z členů kolektivu </w:t>
      </w:r>
      <w:proofErr w:type="spellStart"/>
      <w:r w:rsidR="00DA187F" w:rsidRPr="00023373">
        <w:rPr>
          <w:rFonts w:ascii="Arial" w:hAnsi="Arial" w:cs="Arial"/>
          <w:sz w:val="22"/>
          <w:szCs w:val="22"/>
        </w:rPr>
        <w:t>Offcity</w:t>
      </w:r>
      <w:proofErr w:type="spellEnd"/>
      <w:r w:rsidR="00DA187F" w:rsidRPr="00023373">
        <w:rPr>
          <w:rFonts w:ascii="Arial" w:hAnsi="Arial" w:cs="Arial"/>
          <w:sz w:val="22"/>
          <w:szCs w:val="22"/>
        </w:rPr>
        <w:t xml:space="preserve"> jsme autory a autorky ocenili honoráři ve výši </w:t>
      </w:r>
      <w:r w:rsidR="00FF1AE8" w:rsidRPr="00023373">
        <w:rPr>
          <w:rFonts w:ascii="Arial" w:hAnsi="Arial" w:cs="Arial"/>
          <w:sz w:val="22"/>
          <w:szCs w:val="22"/>
        </w:rPr>
        <w:t>1000–5000 Kč.</w:t>
      </w:r>
    </w:p>
    <w:p w14:paraId="29FD6B5F" w14:textId="77777777" w:rsidR="00FF1AE8" w:rsidRPr="00023373" w:rsidRDefault="00FF1AE8" w:rsidP="00FF1AE8">
      <w:pPr>
        <w:rPr>
          <w:rFonts w:ascii="Arial" w:hAnsi="Arial" w:cs="Arial"/>
          <w:sz w:val="22"/>
          <w:szCs w:val="22"/>
        </w:rPr>
      </w:pPr>
    </w:p>
    <w:p w14:paraId="6F737A1D" w14:textId="499C4812" w:rsidR="00DA187F" w:rsidRPr="00023373" w:rsidRDefault="00DA187F" w:rsidP="00DA187F">
      <w:pPr>
        <w:rPr>
          <w:rFonts w:ascii="Arial" w:hAnsi="Arial" w:cs="Arial"/>
          <w:sz w:val="22"/>
          <w:szCs w:val="22"/>
        </w:rPr>
      </w:pPr>
      <w:r w:rsidRPr="00023373">
        <w:rPr>
          <w:rFonts w:ascii="Arial" w:hAnsi="Arial" w:cs="Arial"/>
          <w:sz w:val="22"/>
          <w:szCs w:val="22"/>
        </w:rPr>
        <w:t xml:space="preserve">Ze sesbírané dokumentace vytváříme </w:t>
      </w:r>
      <w:r w:rsidRPr="00023373">
        <w:rPr>
          <w:rFonts w:ascii="Arial" w:hAnsi="Arial" w:cs="Arial"/>
          <w:sz w:val="22"/>
          <w:szCs w:val="22"/>
          <w:u w:val="single"/>
        </w:rPr>
        <w:t>interaktivní katalog – knihu, která bude záznamem i komentářem k pandemickému roku 2020 a nastíněnému tématu</w:t>
      </w:r>
      <w:r w:rsidRPr="00023373">
        <w:rPr>
          <w:rFonts w:ascii="Arial" w:hAnsi="Arial" w:cs="Arial"/>
          <w:sz w:val="22"/>
          <w:szCs w:val="22"/>
        </w:rPr>
        <w:t xml:space="preserve">. </w:t>
      </w:r>
    </w:p>
    <w:p w14:paraId="0B85A53F" w14:textId="21211909" w:rsidR="00DA187F" w:rsidRPr="00023373" w:rsidRDefault="00DA187F" w:rsidP="00DA187F">
      <w:pPr>
        <w:rPr>
          <w:rFonts w:ascii="Arial" w:hAnsi="Arial" w:cs="Arial"/>
          <w:sz w:val="22"/>
          <w:szCs w:val="22"/>
        </w:rPr>
      </w:pPr>
    </w:p>
    <w:p w14:paraId="0DCA3C20" w14:textId="5275D684" w:rsidR="00DA187F" w:rsidRDefault="00DA187F" w:rsidP="00DA187F">
      <w:pPr>
        <w:rPr>
          <w:rFonts w:ascii="Arial" w:hAnsi="Arial" w:cs="Arial"/>
          <w:sz w:val="24"/>
          <w:szCs w:val="24"/>
        </w:rPr>
      </w:pPr>
      <w:r>
        <w:rPr>
          <w:rFonts w:ascii="Arial" w:hAnsi="Arial" w:cs="Arial"/>
          <w:noProof/>
          <w:sz w:val="24"/>
          <w:szCs w:val="24"/>
        </w:rPr>
        <w:drawing>
          <wp:inline distT="0" distB="0" distL="0" distR="0" wp14:anchorId="0DB375E6" wp14:editId="403C2CE8">
            <wp:extent cx="6078690" cy="3441842"/>
            <wp:effectExtent l="0" t="0" r="5080" b="0"/>
            <wp:docPr id="16" name="Picture 16" descr="A picture containing pipe, clothes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ipe, clothespi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088334" cy="3447302"/>
                    </a:xfrm>
                    <a:prstGeom prst="rect">
                      <a:avLst/>
                    </a:prstGeom>
                  </pic:spPr>
                </pic:pic>
              </a:graphicData>
            </a:graphic>
          </wp:inline>
        </w:drawing>
      </w:r>
    </w:p>
    <w:p w14:paraId="7AE1F5B6" w14:textId="77777777" w:rsidR="00DA187F" w:rsidRDefault="00DA187F" w:rsidP="00DA187F">
      <w:pPr>
        <w:rPr>
          <w:rFonts w:ascii="Arial" w:hAnsi="Arial" w:cs="Arial"/>
          <w:sz w:val="24"/>
          <w:szCs w:val="24"/>
        </w:rPr>
      </w:pPr>
    </w:p>
    <w:p w14:paraId="74241207" w14:textId="77777777" w:rsidR="00E877DF" w:rsidRDefault="00E877DF" w:rsidP="008A258A">
      <w:pPr>
        <w:rPr>
          <w:rFonts w:ascii="Arial" w:hAnsi="Arial" w:cs="Arial"/>
          <w:b/>
          <w:bCs/>
          <w:sz w:val="24"/>
          <w:szCs w:val="24"/>
        </w:rPr>
      </w:pPr>
    </w:p>
    <w:p w14:paraId="776FD9EA" w14:textId="4193AE00" w:rsidR="00E877DF" w:rsidRPr="00643C69" w:rsidRDefault="00023373" w:rsidP="00E877DF">
      <w:pPr>
        <w:rPr>
          <w:rFonts w:ascii="Arial" w:hAnsi="Arial" w:cs="Arial"/>
          <w:b/>
          <w:bCs/>
          <w:sz w:val="24"/>
          <w:szCs w:val="24"/>
        </w:rPr>
      </w:pPr>
      <w:r>
        <w:rPr>
          <w:rFonts w:ascii="Arial" w:hAnsi="Arial" w:cs="Arial"/>
          <w:b/>
          <w:bCs/>
          <w:sz w:val="24"/>
          <w:szCs w:val="24"/>
        </w:rPr>
        <w:t>7</w:t>
      </w:r>
      <w:r w:rsidR="00E877DF" w:rsidRPr="00643C69">
        <w:rPr>
          <w:rFonts w:ascii="Arial" w:hAnsi="Arial" w:cs="Arial"/>
          <w:b/>
          <w:bCs/>
          <w:sz w:val="24"/>
          <w:szCs w:val="24"/>
        </w:rPr>
        <w:t xml:space="preserve">. </w:t>
      </w:r>
      <w:proofErr w:type="spellStart"/>
      <w:r w:rsidR="00E877DF" w:rsidRPr="00643C69">
        <w:rPr>
          <w:rFonts w:ascii="Arial" w:hAnsi="Arial" w:cs="Arial"/>
          <w:b/>
          <w:bCs/>
          <w:sz w:val="24"/>
          <w:szCs w:val="24"/>
        </w:rPr>
        <w:t>Offcity</w:t>
      </w:r>
      <w:proofErr w:type="spellEnd"/>
      <w:r w:rsidR="00E877DF" w:rsidRPr="00643C69">
        <w:rPr>
          <w:rFonts w:ascii="Arial" w:hAnsi="Arial" w:cs="Arial"/>
          <w:b/>
          <w:bCs/>
          <w:sz w:val="24"/>
          <w:szCs w:val="24"/>
        </w:rPr>
        <w:t xml:space="preserve"> klubovna</w:t>
      </w:r>
    </w:p>
    <w:p w14:paraId="1907E0BE" w14:textId="77777777" w:rsidR="00E877DF" w:rsidRPr="00023373" w:rsidRDefault="00E877DF" w:rsidP="00E877DF">
      <w:pPr>
        <w:rPr>
          <w:rFonts w:ascii="Arial" w:hAnsi="Arial" w:cs="Arial"/>
          <w:sz w:val="22"/>
          <w:szCs w:val="22"/>
        </w:rPr>
      </w:pPr>
    </w:p>
    <w:p w14:paraId="008C8292" w14:textId="0CECF403" w:rsidR="00C649F0" w:rsidRPr="00023373" w:rsidRDefault="00C649F0" w:rsidP="00E877DF">
      <w:pPr>
        <w:rPr>
          <w:rFonts w:ascii="Arial" w:hAnsi="Arial" w:cs="Arial"/>
          <w:sz w:val="22"/>
          <w:szCs w:val="22"/>
        </w:rPr>
      </w:pPr>
      <w:r w:rsidRPr="00023373">
        <w:rPr>
          <w:rFonts w:ascii="Arial" w:hAnsi="Arial" w:cs="Arial"/>
          <w:sz w:val="22"/>
          <w:szCs w:val="22"/>
        </w:rPr>
        <w:t xml:space="preserve">Od roku 2018 máme prostor v bývalé kancelářské budově Automatických mlýnů, který jsme se proměnili v rezidenční ateliér a zázemí (nejen) pro hostující umělce, teoretiky, praktiky. V roce 2020, kdy náš rezidenční program byl vzhledem k pandemii výrazně omezen, jsme se prostory snažili co nejvíce poskytovat dalším nezávislým platformám a subjektům, ale i jednotlivcům jako prostor pro setkání a práci. V roce 2020 jsme zde hostili a poskytnutím prostoru podpořili: galerii GAMPA (krátkodobé zázemí pro hostující umělce – </w:t>
      </w:r>
      <w:proofErr w:type="spellStart"/>
      <w:r w:rsidRPr="00023373">
        <w:rPr>
          <w:rFonts w:ascii="Arial" w:hAnsi="Arial" w:cs="Arial"/>
          <w:sz w:val="22"/>
          <w:szCs w:val="22"/>
        </w:rPr>
        <w:t>Time’s</w:t>
      </w:r>
      <w:proofErr w:type="spellEnd"/>
      <w:r w:rsidRPr="00023373">
        <w:rPr>
          <w:rFonts w:ascii="Arial" w:hAnsi="Arial" w:cs="Arial"/>
          <w:sz w:val="22"/>
          <w:szCs w:val="22"/>
        </w:rPr>
        <w:t xml:space="preserve"> Up, Andrea Sobotková, Matouš </w:t>
      </w:r>
      <w:proofErr w:type="spellStart"/>
      <w:r w:rsidRPr="00023373">
        <w:rPr>
          <w:rFonts w:ascii="Arial" w:hAnsi="Arial" w:cs="Arial"/>
          <w:sz w:val="22"/>
          <w:szCs w:val="22"/>
        </w:rPr>
        <w:t>Lipus</w:t>
      </w:r>
      <w:proofErr w:type="spellEnd"/>
      <w:r w:rsidRPr="00023373">
        <w:rPr>
          <w:rFonts w:ascii="Arial" w:hAnsi="Arial" w:cs="Arial"/>
          <w:sz w:val="22"/>
          <w:szCs w:val="22"/>
        </w:rPr>
        <w:t>, Filip Jakš</w:t>
      </w:r>
      <w:r w:rsidR="00586EC7" w:rsidRPr="00023373">
        <w:rPr>
          <w:rFonts w:ascii="Arial" w:hAnsi="Arial" w:cs="Arial"/>
          <w:sz w:val="22"/>
          <w:szCs w:val="22"/>
        </w:rPr>
        <w:t xml:space="preserve"> / v průběhu roku</w:t>
      </w:r>
      <w:r w:rsidRPr="00023373">
        <w:rPr>
          <w:rFonts w:ascii="Arial" w:hAnsi="Arial" w:cs="Arial"/>
          <w:sz w:val="22"/>
          <w:szCs w:val="22"/>
        </w:rPr>
        <w:t xml:space="preserve">), Divadlo 29 (krátkodobé zázemí pro hostující umělce – kapela Fotbal, 7. února 2020) </w:t>
      </w:r>
      <w:r w:rsidRPr="00023373">
        <w:rPr>
          <w:rFonts w:ascii="Arial" w:hAnsi="Arial" w:cs="Arial"/>
          <w:sz w:val="22"/>
          <w:szCs w:val="22"/>
          <w:u w:val="single"/>
        </w:rPr>
        <w:t xml:space="preserve">galerii </w:t>
      </w:r>
      <w:proofErr w:type="spellStart"/>
      <w:r w:rsidRPr="00023373">
        <w:rPr>
          <w:rFonts w:ascii="Arial" w:hAnsi="Arial" w:cs="Arial"/>
          <w:sz w:val="22"/>
          <w:szCs w:val="22"/>
          <w:u w:val="single"/>
        </w:rPr>
        <w:t>Artspace</w:t>
      </w:r>
      <w:proofErr w:type="spellEnd"/>
      <w:r w:rsidRPr="00023373">
        <w:rPr>
          <w:rFonts w:ascii="Arial" w:hAnsi="Arial" w:cs="Arial"/>
          <w:sz w:val="22"/>
          <w:szCs w:val="22"/>
          <w:u w:val="single"/>
        </w:rPr>
        <w:t xml:space="preserve"> NOV (prostor pro tvorbu a přípravu výstavy Ondřeje Roubíka – 5. – 12. března 2020), nezávislý label </w:t>
      </w:r>
      <w:proofErr w:type="spellStart"/>
      <w:r w:rsidRPr="00023373">
        <w:rPr>
          <w:rFonts w:ascii="Arial" w:hAnsi="Arial" w:cs="Arial"/>
          <w:sz w:val="22"/>
          <w:szCs w:val="22"/>
          <w:u w:val="single"/>
        </w:rPr>
        <w:t>Stoned</w:t>
      </w:r>
      <w:proofErr w:type="spellEnd"/>
      <w:r w:rsidRPr="00023373">
        <w:rPr>
          <w:rFonts w:ascii="Arial" w:hAnsi="Arial" w:cs="Arial"/>
          <w:sz w:val="22"/>
          <w:szCs w:val="22"/>
          <w:u w:val="single"/>
        </w:rPr>
        <w:t xml:space="preserve"> to </w:t>
      </w:r>
      <w:proofErr w:type="spellStart"/>
      <w:r w:rsidRPr="00023373">
        <w:rPr>
          <w:rFonts w:ascii="Arial" w:hAnsi="Arial" w:cs="Arial"/>
          <w:sz w:val="22"/>
          <w:szCs w:val="22"/>
          <w:u w:val="single"/>
        </w:rPr>
        <w:t>Death</w:t>
      </w:r>
      <w:proofErr w:type="spellEnd"/>
      <w:r w:rsidRPr="00023373">
        <w:rPr>
          <w:rFonts w:ascii="Arial" w:hAnsi="Arial" w:cs="Arial"/>
          <w:sz w:val="22"/>
          <w:szCs w:val="22"/>
          <w:u w:val="single"/>
        </w:rPr>
        <w:t xml:space="preserve"> </w:t>
      </w:r>
      <w:proofErr w:type="spellStart"/>
      <w:r w:rsidRPr="00023373">
        <w:rPr>
          <w:rFonts w:ascii="Arial" w:hAnsi="Arial" w:cs="Arial"/>
          <w:sz w:val="22"/>
          <w:szCs w:val="22"/>
          <w:u w:val="single"/>
        </w:rPr>
        <w:t>Records</w:t>
      </w:r>
      <w:proofErr w:type="spellEnd"/>
      <w:r w:rsidRPr="00023373">
        <w:rPr>
          <w:rFonts w:ascii="Arial" w:hAnsi="Arial" w:cs="Arial"/>
          <w:sz w:val="22"/>
          <w:szCs w:val="22"/>
          <w:u w:val="single"/>
        </w:rPr>
        <w:t xml:space="preserve"> (koncert </w:t>
      </w:r>
      <w:proofErr w:type="spellStart"/>
      <w:r w:rsidRPr="00023373">
        <w:rPr>
          <w:rFonts w:ascii="Arial" w:hAnsi="Arial" w:cs="Arial"/>
          <w:sz w:val="22"/>
          <w:szCs w:val="22"/>
          <w:u w:val="single"/>
        </w:rPr>
        <w:t>Frisk</w:t>
      </w:r>
      <w:proofErr w:type="spellEnd"/>
      <w:r w:rsidRPr="00023373">
        <w:rPr>
          <w:rFonts w:ascii="Arial" w:hAnsi="Arial" w:cs="Arial"/>
          <w:sz w:val="22"/>
          <w:szCs w:val="22"/>
          <w:u w:val="single"/>
        </w:rPr>
        <w:t xml:space="preserve"> &amp; TM + zázemí pro kapelu – 26.–28. února 2020), mladý kolektiv </w:t>
      </w:r>
      <w:r w:rsidR="00586EC7" w:rsidRPr="00023373">
        <w:rPr>
          <w:rFonts w:ascii="Arial" w:hAnsi="Arial" w:cs="Arial"/>
          <w:sz w:val="22"/>
          <w:szCs w:val="22"/>
          <w:u w:val="single"/>
        </w:rPr>
        <w:t>umělců a organizátorů festivalu Trať</w:t>
      </w:r>
      <w:r w:rsidR="00586EC7" w:rsidRPr="00023373">
        <w:rPr>
          <w:rFonts w:ascii="Arial" w:hAnsi="Arial" w:cs="Arial"/>
          <w:sz w:val="22"/>
          <w:szCs w:val="22"/>
        </w:rPr>
        <w:t xml:space="preserve"> (zázemí pro společné setkávání a tvorbu, listopad – </w:t>
      </w:r>
      <w:proofErr w:type="spellStart"/>
      <w:r w:rsidR="00586EC7" w:rsidRPr="00023373">
        <w:rPr>
          <w:rFonts w:ascii="Arial" w:hAnsi="Arial" w:cs="Arial"/>
          <w:sz w:val="22"/>
          <w:szCs w:val="22"/>
        </w:rPr>
        <w:t>posinec</w:t>
      </w:r>
      <w:proofErr w:type="spellEnd"/>
      <w:r w:rsidR="00586EC7" w:rsidRPr="00023373">
        <w:rPr>
          <w:rFonts w:ascii="Arial" w:hAnsi="Arial" w:cs="Arial"/>
          <w:sz w:val="22"/>
          <w:szCs w:val="22"/>
        </w:rPr>
        <w:t xml:space="preserve"> 2020).</w:t>
      </w:r>
    </w:p>
    <w:p w14:paraId="51E23140" w14:textId="77777777" w:rsidR="00E877DF" w:rsidRPr="00023373" w:rsidRDefault="00E877DF" w:rsidP="008A258A">
      <w:pPr>
        <w:rPr>
          <w:rFonts w:ascii="Arial" w:hAnsi="Arial" w:cs="Arial"/>
          <w:b/>
          <w:bCs/>
          <w:sz w:val="22"/>
          <w:szCs w:val="22"/>
        </w:rPr>
      </w:pPr>
    </w:p>
    <w:p w14:paraId="49833858" w14:textId="2F85851D" w:rsidR="008A258A" w:rsidRPr="00643C69" w:rsidRDefault="00023373" w:rsidP="008A258A">
      <w:pPr>
        <w:rPr>
          <w:rFonts w:ascii="Arial" w:hAnsi="Arial" w:cs="Arial"/>
          <w:b/>
          <w:bCs/>
          <w:sz w:val="24"/>
          <w:szCs w:val="24"/>
        </w:rPr>
      </w:pPr>
      <w:r>
        <w:rPr>
          <w:rFonts w:ascii="Arial" w:hAnsi="Arial" w:cs="Arial"/>
          <w:b/>
          <w:bCs/>
          <w:sz w:val="24"/>
          <w:szCs w:val="24"/>
        </w:rPr>
        <w:t>8</w:t>
      </w:r>
      <w:r w:rsidR="00643C69" w:rsidRPr="00643C69">
        <w:rPr>
          <w:rFonts w:ascii="Arial" w:hAnsi="Arial" w:cs="Arial"/>
          <w:b/>
          <w:bCs/>
          <w:sz w:val="24"/>
          <w:szCs w:val="24"/>
        </w:rPr>
        <w:t xml:space="preserve">. </w:t>
      </w:r>
      <w:proofErr w:type="spellStart"/>
      <w:r w:rsidR="008A258A" w:rsidRPr="00643C69">
        <w:rPr>
          <w:rFonts w:ascii="Arial" w:hAnsi="Arial" w:cs="Arial"/>
          <w:b/>
          <w:bCs/>
          <w:sz w:val="24"/>
          <w:szCs w:val="24"/>
        </w:rPr>
        <w:t>Offcity</w:t>
      </w:r>
      <w:proofErr w:type="spellEnd"/>
      <w:r w:rsidR="008A258A" w:rsidRPr="00643C69">
        <w:rPr>
          <w:rFonts w:ascii="Arial" w:hAnsi="Arial" w:cs="Arial"/>
          <w:b/>
          <w:bCs/>
          <w:sz w:val="24"/>
          <w:szCs w:val="24"/>
        </w:rPr>
        <w:t xml:space="preserve"> LAB</w:t>
      </w:r>
      <w:r w:rsidR="00E877DF">
        <w:rPr>
          <w:rFonts w:ascii="Arial" w:hAnsi="Arial" w:cs="Arial"/>
          <w:b/>
          <w:bCs/>
          <w:sz w:val="24"/>
          <w:szCs w:val="24"/>
        </w:rPr>
        <w:t xml:space="preserve"> / Liberec</w:t>
      </w:r>
    </w:p>
    <w:p w14:paraId="5068C348" w14:textId="66825FD6" w:rsidR="00643C69" w:rsidRPr="004702F7" w:rsidRDefault="00643C69" w:rsidP="004702F7">
      <w:pPr>
        <w:rPr>
          <w:rFonts w:ascii="Arial" w:hAnsi="Arial" w:cs="Arial"/>
          <w:sz w:val="24"/>
          <w:szCs w:val="24"/>
        </w:rPr>
      </w:pPr>
    </w:p>
    <w:p w14:paraId="5237B6E8" w14:textId="406CE854" w:rsidR="004702F7" w:rsidRPr="00023373" w:rsidRDefault="004702F7" w:rsidP="004702F7">
      <w:pPr>
        <w:rPr>
          <w:rFonts w:ascii="Arial" w:hAnsi="Arial" w:cs="Arial"/>
          <w:sz w:val="22"/>
          <w:szCs w:val="22"/>
        </w:rPr>
      </w:pPr>
      <w:r w:rsidRPr="00023373">
        <w:rPr>
          <w:rFonts w:ascii="Arial" w:hAnsi="Arial" w:cs="Arial"/>
          <w:sz w:val="22"/>
          <w:szCs w:val="22"/>
        </w:rPr>
        <w:t xml:space="preserve">Ač je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především pardubický spolek, prostřednictvím aktivit svých členů expanduje rovněž do jiných měst a regionů.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takto několik let (2015–2018) vytvářelo zázemí pro fungování platformy Vzbuďme Vary (nyní již samostatný spolek, s nímž dále spolupracuje) v Karlových Varech. V Liberci pak díky </w:t>
      </w:r>
      <w:r w:rsidRPr="00023373">
        <w:rPr>
          <w:rFonts w:ascii="Arial" w:hAnsi="Arial" w:cs="Arial"/>
          <w:sz w:val="22"/>
          <w:szCs w:val="22"/>
        </w:rPr>
        <w:lastRenderedPageBreak/>
        <w:t xml:space="preserve">činnostem Tomáše Votočka (řešitel projektu) vznikl v roce 2018 </w:t>
      </w:r>
      <w:proofErr w:type="spellStart"/>
      <w:r w:rsidRPr="00023373">
        <w:rPr>
          <w:rFonts w:ascii="Arial" w:hAnsi="Arial" w:cs="Arial"/>
          <w:sz w:val="22"/>
          <w:szCs w:val="22"/>
        </w:rPr>
        <w:t>Offcity</w:t>
      </w:r>
      <w:proofErr w:type="spellEnd"/>
      <w:r w:rsidRPr="00023373">
        <w:rPr>
          <w:rFonts w:ascii="Arial" w:hAnsi="Arial" w:cs="Arial"/>
          <w:sz w:val="22"/>
          <w:szCs w:val="22"/>
        </w:rPr>
        <w:t xml:space="preserve"> LAB, fungující především jako diskusní platforma. V průběhu roku 2020 se uskutečnily 3 diskusní večery:</w:t>
      </w:r>
    </w:p>
    <w:p w14:paraId="2D19BA87" w14:textId="4F15A8FB" w:rsidR="004702F7" w:rsidRPr="00023373" w:rsidRDefault="004702F7" w:rsidP="00E877DF">
      <w:pPr>
        <w:rPr>
          <w:rFonts w:ascii="Arial" w:hAnsi="Arial" w:cs="Arial"/>
          <w:sz w:val="22"/>
          <w:szCs w:val="22"/>
        </w:rPr>
      </w:pPr>
    </w:p>
    <w:p w14:paraId="47BAFFDB" w14:textId="7BDCB9DD" w:rsidR="004702F7" w:rsidRPr="00023373" w:rsidRDefault="004702F7" w:rsidP="00E877DF">
      <w:pPr>
        <w:ind w:left="720"/>
        <w:rPr>
          <w:rFonts w:ascii="Arial" w:hAnsi="Arial" w:cs="Arial"/>
          <w:sz w:val="22"/>
          <w:szCs w:val="22"/>
          <w:u w:val="single"/>
        </w:rPr>
      </w:pPr>
      <w:proofErr w:type="spellStart"/>
      <w:r w:rsidRPr="00023373">
        <w:rPr>
          <w:rFonts w:ascii="Arial" w:hAnsi="Arial" w:cs="Arial"/>
          <w:sz w:val="22"/>
          <w:szCs w:val="22"/>
          <w:u w:val="single"/>
        </w:rPr>
        <w:t>Offcity</w:t>
      </w:r>
      <w:proofErr w:type="spellEnd"/>
      <w:r w:rsidRPr="00023373">
        <w:rPr>
          <w:rFonts w:ascii="Arial" w:hAnsi="Arial" w:cs="Arial"/>
          <w:sz w:val="22"/>
          <w:szCs w:val="22"/>
          <w:u w:val="single"/>
        </w:rPr>
        <w:t xml:space="preserve"> LAB #6 / 4. března 2020 / kavárna Jedno </w:t>
      </w:r>
      <w:proofErr w:type="spellStart"/>
      <w:r w:rsidRPr="00023373">
        <w:rPr>
          <w:rFonts w:ascii="Arial" w:hAnsi="Arial" w:cs="Arial"/>
          <w:sz w:val="22"/>
          <w:szCs w:val="22"/>
          <w:u w:val="single"/>
        </w:rPr>
        <w:t>Kafe</w:t>
      </w:r>
      <w:proofErr w:type="spellEnd"/>
      <w:r w:rsidRPr="00023373">
        <w:rPr>
          <w:rFonts w:ascii="Arial" w:hAnsi="Arial" w:cs="Arial"/>
          <w:sz w:val="22"/>
          <w:szCs w:val="22"/>
          <w:u w:val="single"/>
        </w:rPr>
        <w:t xml:space="preserve"> – Liberec</w:t>
      </w:r>
    </w:p>
    <w:p w14:paraId="39146169" w14:textId="60B6E40B" w:rsidR="004702F7" w:rsidRPr="00023373" w:rsidRDefault="004702F7" w:rsidP="00E877DF">
      <w:pPr>
        <w:ind w:left="720"/>
        <w:rPr>
          <w:rFonts w:ascii="Arial" w:hAnsi="Arial" w:cs="Arial"/>
          <w:sz w:val="22"/>
          <w:szCs w:val="22"/>
        </w:rPr>
      </w:pPr>
      <w:r w:rsidRPr="00023373">
        <w:rPr>
          <w:rFonts w:ascii="Arial" w:hAnsi="Arial" w:cs="Arial"/>
          <w:sz w:val="22"/>
          <w:szCs w:val="22"/>
        </w:rPr>
        <w:t>Diskuse nad podobami současných galerií, jejich fungováním a smyslu. Hosté: Roman Dobeš (</w:t>
      </w:r>
      <w:proofErr w:type="spellStart"/>
      <w:r w:rsidRPr="00023373">
        <w:rPr>
          <w:rFonts w:ascii="Arial" w:hAnsi="Arial" w:cs="Arial"/>
          <w:sz w:val="22"/>
          <w:szCs w:val="22"/>
        </w:rPr>
        <w:t>Moon</w:t>
      </w:r>
      <w:proofErr w:type="spellEnd"/>
      <w:r w:rsidRPr="00023373">
        <w:rPr>
          <w:rFonts w:ascii="Arial" w:hAnsi="Arial" w:cs="Arial"/>
          <w:sz w:val="22"/>
          <w:szCs w:val="22"/>
        </w:rPr>
        <w:t xml:space="preserve"> </w:t>
      </w:r>
      <w:proofErr w:type="spellStart"/>
      <w:r w:rsidRPr="00023373">
        <w:rPr>
          <w:rFonts w:ascii="Arial" w:hAnsi="Arial" w:cs="Arial"/>
          <w:sz w:val="22"/>
          <w:szCs w:val="22"/>
        </w:rPr>
        <w:t>Gallery</w:t>
      </w:r>
      <w:proofErr w:type="spellEnd"/>
      <w:r w:rsidRPr="00023373">
        <w:rPr>
          <w:rFonts w:ascii="Arial" w:hAnsi="Arial" w:cs="Arial"/>
          <w:sz w:val="22"/>
          <w:szCs w:val="22"/>
        </w:rPr>
        <w:t xml:space="preserve">), Jan </w:t>
      </w:r>
      <w:proofErr w:type="spellStart"/>
      <w:r w:rsidRPr="00023373">
        <w:rPr>
          <w:rFonts w:ascii="Arial" w:hAnsi="Arial" w:cs="Arial"/>
          <w:sz w:val="22"/>
          <w:szCs w:val="22"/>
        </w:rPr>
        <w:t>Randáček</w:t>
      </w:r>
      <w:proofErr w:type="spellEnd"/>
      <w:r w:rsidRPr="00023373">
        <w:rPr>
          <w:rFonts w:ascii="Arial" w:hAnsi="Arial" w:cs="Arial"/>
          <w:sz w:val="22"/>
          <w:szCs w:val="22"/>
        </w:rPr>
        <w:t xml:space="preserve"> (Oblastní galerie </w:t>
      </w:r>
      <w:proofErr w:type="gramStart"/>
      <w:r w:rsidRPr="00023373">
        <w:rPr>
          <w:rFonts w:ascii="Arial" w:hAnsi="Arial" w:cs="Arial"/>
          <w:sz w:val="22"/>
          <w:szCs w:val="22"/>
        </w:rPr>
        <w:t>Liberec )</w:t>
      </w:r>
      <w:proofErr w:type="gramEnd"/>
      <w:r w:rsidRPr="00023373">
        <w:rPr>
          <w:rFonts w:ascii="Arial" w:hAnsi="Arial" w:cs="Arial"/>
          <w:sz w:val="22"/>
          <w:szCs w:val="22"/>
        </w:rPr>
        <w:t xml:space="preserve">, Leona Nesvadbová (Galerie Ahoj Nazdar Čau), Martin </w:t>
      </w:r>
      <w:proofErr w:type="spellStart"/>
      <w:r w:rsidRPr="00023373">
        <w:rPr>
          <w:rFonts w:ascii="Arial" w:hAnsi="Arial" w:cs="Arial"/>
          <w:sz w:val="22"/>
          <w:szCs w:val="22"/>
        </w:rPr>
        <w:t>Grosman</w:t>
      </w:r>
      <w:proofErr w:type="spellEnd"/>
    </w:p>
    <w:p w14:paraId="0D007A28" w14:textId="110016E9" w:rsidR="004702F7" w:rsidRPr="00023373" w:rsidRDefault="004702F7" w:rsidP="00E877DF">
      <w:pPr>
        <w:ind w:left="720"/>
        <w:rPr>
          <w:rFonts w:ascii="Arial" w:hAnsi="Arial" w:cs="Arial"/>
          <w:sz w:val="22"/>
          <w:szCs w:val="22"/>
        </w:rPr>
      </w:pPr>
    </w:p>
    <w:p w14:paraId="6331DFA0" w14:textId="7AF80F99" w:rsidR="004702F7" w:rsidRPr="00023373" w:rsidRDefault="004702F7" w:rsidP="00E877DF">
      <w:pPr>
        <w:ind w:left="720"/>
        <w:rPr>
          <w:rFonts w:ascii="Arial" w:hAnsi="Arial" w:cs="Arial"/>
          <w:sz w:val="22"/>
          <w:szCs w:val="22"/>
          <w:u w:val="single"/>
        </w:rPr>
      </w:pPr>
      <w:proofErr w:type="spellStart"/>
      <w:r w:rsidRPr="00023373">
        <w:rPr>
          <w:rFonts w:ascii="Arial" w:hAnsi="Arial" w:cs="Arial"/>
          <w:sz w:val="22"/>
          <w:szCs w:val="22"/>
          <w:u w:val="single"/>
        </w:rPr>
        <w:t>Offcity</w:t>
      </w:r>
      <w:proofErr w:type="spellEnd"/>
      <w:r w:rsidRPr="00023373">
        <w:rPr>
          <w:rFonts w:ascii="Arial" w:hAnsi="Arial" w:cs="Arial"/>
          <w:sz w:val="22"/>
          <w:szCs w:val="22"/>
          <w:u w:val="single"/>
        </w:rPr>
        <w:t xml:space="preserve"> LAB #7 / 24. června 2020 / kavárna Jedno </w:t>
      </w:r>
      <w:proofErr w:type="spellStart"/>
      <w:r w:rsidRPr="00023373">
        <w:rPr>
          <w:rFonts w:ascii="Arial" w:hAnsi="Arial" w:cs="Arial"/>
          <w:sz w:val="22"/>
          <w:szCs w:val="22"/>
          <w:u w:val="single"/>
        </w:rPr>
        <w:t>Kafe</w:t>
      </w:r>
      <w:proofErr w:type="spellEnd"/>
      <w:r w:rsidRPr="00023373">
        <w:rPr>
          <w:rFonts w:ascii="Arial" w:hAnsi="Arial" w:cs="Arial"/>
          <w:sz w:val="22"/>
          <w:szCs w:val="22"/>
          <w:u w:val="single"/>
        </w:rPr>
        <w:t xml:space="preserve"> – Liberec</w:t>
      </w:r>
    </w:p>
    <w:p w14:paraId="4B7BB093" w14:textId="3D505C08" w:rsidR="004702F7" w:rsidRPr="00023373" w:rsidRDefault="004702F7" w:rsidP="00E877DF">
      <w:pPr>
        <w:ind w:left="720"/>
        <w:rPr>
          <w:rFonts w:ascii="Arial" w:hAnsi="Arial" w:cs="Arial"/>
          <w:sz w:val="22"/>
          <w:szCs w:val="22"/>
        </w:rPr>
      </w:pPr>
      <w:r w:rsidRPr="00023373">
        <w:rPr>
          <w:rFonts w:ascii="Arial" w:hAnsi="Arial" w:cs="Arial"/>
          <w:sz w:val="22"/>
          <w:szCs w:val="22"/>
        </w:rPr>
        <w:t xml:space="preserve">Prezentace a diskuse se zástupci lokálních iniciativ: </w:t>
      </w:r>
      <w:proofErr w:type="spellStart"/>
      <w:r w:rsidRPr="00023373">
        <w:rPr>
          <w:rFonts w:ascii="Arial" w:hAnsi="Arial" w:cs="Arial"/>
          <w:sz w:val="22"/>
          <w:szCs w:val="22"/>
        </w:rPr>
        <w:t>Tomás</w:t>
      </w:r>
      <w:proofErr w:type="spellEnd"/>
      <w:r w:rsidRPr="00023373">
        <w:rPr>
          <w:rFonts w:ascii="Arial" w:hAnsi="Arial" w:cs="Arial"/>
          <w:sz w:val="22"/>
          <w:szCs w:val="22"/>
        </w:rPr>
        <w:t xml:space="preserve"> Vacek (</w:t>
      </w:r>
      <w:hyperlink r:id="rId39" w:tgtFrame="_blank" w:history="1">
        <w:r w:rsidRPr="00023373">
          <w:rPr>
            <w:rStyle w:val="Hyperlink"/>
            <w:rFonts w:ascii="Arial" w:hAnsi="Arial" w:cs="Arial"/>
            <w:sz w:val="22"/>
            <w:szCs w:val="22"/>
          </w:rPr>
          <w:t>https://spolekzanadrazim.cz</w:t>
        </w:r>
      </w:hyperlink>
      <w:r w:rsidRPr="00023373">
        <w:rPr>
          <w:rFonts w:ascii="Arial" w:hAnsi="Arial" w:cs="Arial"/>
          <w:sz w:val="22"/>
          <w:szCs w:val="22"/>
        </w:rPr>
        <w:t xml:space="preserve">), Petr </w:t>
      </w:r>
      <w:proofErr w:type="spellStart"/>
      <w:r w:rsidRPr="00023373">
        <w:rPr>
          <w:rFonts w:ascii="Arial" w:hAnsi="Arial" w:cs="Arial"/>
          <w:sz w:val="22"/>
          <w:szCs w:val="22"/>
        </w:rPr>
        <w:t>Hostaš</w:t>
      </w:r>
      <w:proofErr w:type="spellEnd"/>
      <w:r w:rsidRPr="00023373">
        <w:rPr>
          <w:rFonts w:ascii="Arial" w:hAnsi="Arial" w:cs="Arial"/>
          <w:sz w:val="22"/>
          <w:szCs w:val="22"/>
        </w:rPr>
        <w:t xml:space="preserve"> (</w:t>
      </w:r>
      <w:proofErr w:type="spellStart"/>
      <w:r w:rsidRPr="00023373">
        <w:rPr>
          <w:rFonts w:ascii="Arial" w:hAnsi="Arial" w:cs="Arial"/>
          <w:sz w:val="22"/>
          <w:szCs w:val="22"/>
        </w:rPr>
        <w:t>Signal</w:t>
      </w:r>
      <w:proofErr w:type="spellEnd"/>
      <w:r w:rsidRPr="00023373">
        <w:rPr>
          <w:rFonts w:ascii="Arial" w:hAnsi="Arial" w:cs="Arial"/>
          <w:sz w:val="22"/>
          <w:szCs w:val="22"/>
        </w:rPr>
        <w:t xml:space="preserve"> festival) </w:t>
      </w:r>
    </w:p>
    <w:p w14:paraId="245FDBAB" w14:textId="09A795BF" w:rsidR="004702F7" w:rsidRPr="00023373" w:rsidRDefault="004702F7" w:rsidP="00E877DF">
      <w:pPr>
        <w:ind w:left="720"/>
        <w:rPr>
          <w:rFonts w:ascii="Arial" w:hAnsi="Arial" w:cs="Arial"/>
          <w:sz w:val="22"/>
          <w:szCs w:val="22"/>
        </w:rPr>
      </w:pPr>
    </w:p>
    <w:p w14:paraId="7D286EC4" w14:textId="7F14F4FA" w:rsidR="00E877DF" w:rsidRPr="00023373" w:rsidRDefault="00E877DF" w:rsidP="00E877DF">
      <w:pPr>
        <w:ind w:left="720"/>
        <w:rPr>
          <w:rFonts w:ascii="Arial" w:hAnsi="Arial" w:cs="Arial"/>
          <w:sz w:val="22"/>
          <w:szCs w:val="22"/>
          <w:u w:val="single"/>
        </w:rPr>
      </w:pPr>
      <w:proofErr w:type="spellStart"/>
      <w:r w:rsidRPr="00023373">
        <w:rPr>
          <w:rFonts w:ascii="Arial" w:hAnsi="Arial" w:cs="Arial"/>
          <w:sz w:val="22"/>
          <w:szCs w:val="22"/>
          <w:u w:val="single"/>
        </w:rPr>
        <w:t>Offcity</w:t>
      </w:r>
      <w:proofErr w:type="spellEnd"/>
      <w:r w:rsidRPr="00023373">
        <w:rPr>
          <w:rFonts w:ascii="Arial" w:hAnsi="Arial" w:cs="Arial"/>
          <w:sz w:val="22"/>
          <w:szCs w:val="22"/>
          <w:u w:val="single"/>
        </w:rPr>
        <w:t xml:space="preserve"> LAB #8 / 16. prosince 2020 / budova Bati – Liberec</w:t>
      </w:r>
    </w:p>
    <w:p w14:paraId="3CC157E5" w14:textId="111F2547" w:rsidR="004702F7" w:rsidRPr="00023373" w:rsidRDefault="00E877DF" w:rsidP="00E877DF">
      <w:pPr>
        <w:ind w:left="720"/>
        <w:rPr>
          <w:rFonts w:ascii="Arial" w:hAnsi="Arial" w:cs="Arial"/>
          <w:sz w:val="22"/>
          <w:szCs w:val="22"/>
        </w:rPr>
      </w:pPr>
      <w:r w:rsidRPr="00023373">
        <w:rPr>
          <w:rFonts w:ascii="Arial" w:hAnsi="Arial" w:cs="Arial"/>
          <w:sz w:val="22"/>
          <w:szCs w:val="22"/>
        </w:rPr>
        <w:t xml:space="preserve">Diskuse k tématu kandidatury </w:t>
      </w:r>
      <w:r w:rsidR="004702F7" w:rsidRPr="00023373">
        <w:rPr>
          <w:rFonts w:ascii="Arial" w:hAnsi="Arial" w:cs="Arial"/>
          <w:sz w:val="22"/>
          <w:szCs w:val="22"/>
        </w:rPr>
        <w:t>města Liberec na Evropské město kultury 2028.</w:t>
      </w:r>
    </w:p>
    <w:p w14:paraId="30F438C4" w14:textId="77777777" w:rsidR="00586EC7" w:rsidRDefault="00586EC7" w:rsidP="00586EC7">
      <w:pPr>
        <w:rPr>
          <w:rFonts w:ascii="Arial" w:hAnsi="Arial" w:cs="Arial"/>
          <w:sz w:val="24"/>
          <w:szCs w:val="24"/>
        </w:rPr>
      </w:pPr>
    </w:p>
    <w:p w14:paraId="689A3BC9" w14:textId="0CB24920" w:rsidR="00DF582F" w:rsidRDefault="00DF582F" w:rsidP="00586EC7">
      <w:pPr>
        <w:jc w:val="right"/>
        <w:rPr>
          <w:rFonts w:ascii="Arial" w:hAnsi="Arial" w:cs="Arial"/>
          <w:i/>
          <w:iCs/>
        </w:rPr>
      </w:pPr>
      <w:r w:rsidRPr="00DF582F">
        <w:rPr>
          <w:rFonts w:ascii="Arial" w:hAnsi="Arial" w:cs="Arial"/>
          <w:i/>
          <w:iCs/>
        </w:rPr>
        <w:t xml:space="preserve">Fotodokumentace proběhlých setkání </w:t>
      </w:r>
      <w:proofErr w:type="spellStart"/>
      <w:r w:rsidRPr="00DF582F">
        <w:rPr>
          <w:rFonts w:ascii="Arial" w:hAnsi="Arial" w:cs="Arial"/>
          <w:i/>
          <w:iCs/>
        </w:rPr>
        <w:t>Offcity</w:t>
      </w:r>
      <w:proofErr w:type="spellEnd"/>
      <w:r w:rsidRPr="00DF582F">
        <w:rPr>
          <w:rFonts w:ascii="Arial" w:hAnsi="Arial" w:cs="Arial"/>
          <w:i/>
          <w:iCs/>
        </w:rPr>
        <w:t xml:space="preserve"> LAB</w:t>
      </w:r>
    </w:p>
    <w:p w14:paraId="2EABFF62" w14:textId="77777777" w:rsidR="00023373" w:rsidRPr="00586EC7" w:rsidRDefault="00023373" w:rsidP="00586EC7">
      <w:pPr>
        <w:jc w:val="right"/>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23373" w14:paraId="268067A5" w14:textId="77777777" w:rsidTr="00023373">
        <w:tc>
          <w:tcPr>
            <w:tcW w:w="5228" w:type="dxa"/>
          </w:tcPr>
          <w:p w14:paraId="316AA082" w14:textId="57F17085" w:rsidR="00023373" w:rsidRDefault="00023373" w:rsidP="004702F7">
            <w:pPr>
              <w:rPr>
                <w:rFonts w:ascii="Arial" w:hAnsi="Arial" w:cs="Arial"/>
                <w:sz w:val="24"/>
                <w:szCs w:val="24"/>
              </w:rPr>
            </w:pPr>
            <w:r w:rsidRPr="004702F7">
              <w:rPr>
                <w:rFonts w:ascii="Arial" w:hAnsi="Arial" w:cs="Arial"/>
                <w:color w:val="000000"/>
                <w:sz w:val="22"/>
                <w:szCs w:val="22"/>
                <w:bdr w:val="none" w:sz="0" w:space="0" w:color="auto" w:frame="1"/>
                <w:lang w:val="en-CZ" w:eastAsia="en-GB"/>
              </w:rPr>
              <w:fldChar w:fldCharType="begin"/>
            </w:r>
            <w:r w:rsidRPr="004702F7">
              <w:rPr>
                <w:rFonts w:ascii="Arial" w:hAnsi="Arial" w:cs="Arial"/>
                <w:color w:val="000000"/>
                <w:sz w:val="22"/>
                <w:szCs w:val="22"/>
                <w:bdr w:val="none" w:sz="0" w:space="0" w:color="auto" w:frame="1"/>
                <w:lang w:val="en-CZ" w:eastAsia="en-GB"/>
              </w:rPr>
              <w:instrText xml:space="preserve"> INCLUDEPICTURE "https://lh5.googleusercontent.com/Chq-9kx2RIPK8PoA1epaWFZSSO7Agii5rkElUtFWjPEp-zuYG1vusLj8IXylrw2dBOLR_kFU3s8oxQhyk22YnQNOXjmmOekYtWIBpetZRoWKzZ1nUGj9oQjs1WNR8rzKmujU91zK" \* MERGEFORMATINET </w:instrText>
            </w:r>
            <w:r w:rsidRPr="004702F7">
              <w:rPr>
                <w:rFonts w:ascii="Arial" w:hAnsi="Arial" w:cs="Arial"/>
                <w:color w:val="000000"/>
                <w:sz w:val="22"/>
                <w:szCs w:val="22"/>
                <w:bdr w:val="none" w:sz="0" w:space="0" w:color="auto" w:frame="1"/>
                <w:lang w:val="en-CZ" w:eastAsia="en-GB"/>
              </w:rPr>
              <w:fldChar w:fldCharType="separate"/>
            </w:r>
            <w:r w:rsidRPr="004702F7">
              <w:rPr>
                <w:rFonts w:ascii="Arial" w:hAnsi="Arial" w:cs="Arial"/>
                <w:noProof/>
                <w:color w:val="000000"/>
                <w:sz w:val="22"/>
                <w:szCs w:val="22"/>
                <w:bdr w:val="none" w:sz="0" w:space="0" w:color="auto" w:frame="1"/>
                <w:lang w:val="en-CZ" w:eastAsia="en-GB"/>
              </w:rPr>
              <w:drawing>
                <wp:inline distT="0" distB="0" distL="0" distR="0" wp14:anchorId="647677B4" wp14:editId="2FDB28FB">
                  <wp:extent cx="3177406" cy="2118170"/>
                  <wp:effectExtent l="0" t="0" r="0" b="3175"/>
                  <wp:docPr id="29" name="Picture 29"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2482" cy="2128220"/>
                          </a:xfrm>
                          <a:prstGeom prst="rect">
                            <a:avLst/>
                          </a:prstGeom>
                          <a:noFill/>
                          <a:ln>
                            <a:noFill/>
                          </a:ln>
                        </pic:spPr>
                      </pic:pic>
                    </a:graphicData>
                  </a:graphic>
                </wp:inline>
              </w:drawing>
            </w:r>
            <w:r w:rsidRPr="004702F7">
              <w:rPr>
                <w:rFonts w:ascii="Arial" w:hAnsi="Arial" w:cs="Arial"/>
                <w:color w:val="000000"/>
                <w:sz w:val="22"/>
                <w:szCs w:val="22"/>
                <w:bdr w:val="none" w:sz="0" w:space="0" w:color="auto" w:frame="1"/>
                <w:lang w:val="en-CZ" w:eastAsia="en-GB"/>
              </w:rPr>
              <w:fldChar w:fldCharType="end"/>
            </w:r>
          </w:p>
        </w:tc>
        <w:tc>
          <w:tcPr>
            <w:tcW w:w="5228" w:type="dxa"/>
          </w:tcPr>
          <w:p w14:paraId="629C6FF8" w14:textId="503B010A" w:rsidR="00023373" w:rsidRDefault="00023373" w:rsidP="004702F7">
            <w:pPr>
              <w:rPr>
                <w:rFonts w:ascii="Arial" w:hAnsi="Arial" w:cs="Arial"/>
                <w:sz w:val="24"/>
                <w:szCs w:val="24"/>
              </w:rPr>
            </w:pPr>
            <w:r w:rsidRPr="004702F7">
              <w:rPr>
                <w:rFonts w:ascii="Arial" w:hAnsi="Arial" w:cs="Arial"/>
                <w:color w:val="000000"/>
                <w:sz w:val="22"/>
                <w:szCs w:val="22"/>
                <w:bdr w:val="none" w:sz="0" w:space="0" w:color="auto" w:frame="1"/>
                <w:lang w:val="en-CZ" w:eastAsia="en-GB"/>
              </w:rPr>
              <w:fldChar w:fldCharType="begin"/>
            </w:r>
            <w:r w:rsidRPr="004702F7">
              <w:rPr>
                <w:rFonts w:ascii="Arial" w:hAnsi="Arial" w:cs="Arial"/>
                <w:color w:val="000000"/>
                <w:sz w:val="22"/>
                <w:szCs w:val="22"/>
                <w:bdr w:val="none" w:sz="0" w:space="0" w:color="auto" w:frame="1"/>
                <w:lang w:val="en-CZ" w:eastAsia="en-GB"/>
              </w:rPr>
              <w:instrText xml:space="preserve"> INCLUDEPICTURE "https://lh6.googleusercontent.com/-nFAuYGHtD1nIABjhiBfH4JRaWyTX_w3eE_CUKnU_LXHmBRUikZyaUg1dfT2LGvaV0vxVNxqH8lFYcoIPNG3mxsxORkQYwsIfmZSLneg0yedQLWqXn9awxkxFS0JjxUTZJDUKK-x" \* MERGEFORMATINET </w:instrText>
            </w:r>
            <w:r w:rsidRPr="004702F7">
              <w:rPr>
                <w:rFonts w:ascii="Arial" w:hAnsi="Arial" w:cs="Arial"/>
                <w:color w:val="000000"/>
                <w:sz w:val="22"/>
                <w:szCs w:val="22"/>
                <w:bdr w:val="none" w:sz="0" w:space="0" w:color="auto" w:frame="1"/>
                <w:lang w:val="en-CZ" w:eastAsia="en-GB"/>
              </w:rPr>
              <w:fldChar w:fldCharType="separate"/>
            </w:r>
            <w:r w:rsidRPr="004702F7">
              <w:rPr>
                <w:rFonts w:ascii="Arial" w:hAnsi="Arial" w:cs="Arial"/>
                <w:noProof/>
                <w:color w:val="000000"/>
                <w:sz w:val="22"/>
                <w:szCs w:val="22"/>
                <w:bdr w:val="none" w:sz="0" w:space="0" w:color="auto" w:frame="1"/>
                <w:lang w:val="en-CZ" w:eastAsia="en-GB"/>
              </w:rPr>
              <w:drawing>
                <wp:inline distT="0" distB="0" distL="0" distR="0" wp14:anchorId="02A3B2E1" wp14:editId="0C35F2DA">
                  <wp:extent cx="3153125" cy="2105598"/>
                  <wp:effectExtent l="0" t="0" r="0" b="3175"/>
                  <wp:docPr id="30" name="Picture 30" descr="A group of people sitting in a room with chairs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chairs and a projector screen&#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9443" cy="2123173"/>
                          </a:xfrm>
                          <a:prstGeom prst="rect">
                            <a:avLst/>
                          </a:prstGeom>
                          <a:noFill/>
                          <a:ln>
                            <a:noFill/>
                          </a:ln>
                        </pic:spPr>
                      </pic:pic>
                    </a:graphicData>
                  </a:graphic>
                </wp:inline>
              </w:drawing>
            </w:r>
            <w:r w:rsidRPr="004702F7">
              <w:rPr>
                <w:rFonts w:ascii="Arial" w:hAnsi="Arial" w:cs="Arial"/>
                <w:color w:val="000000"/>
                <w:sz w:val="22"/>
                <w:szCs w:val="22"/>
                <w:bdr w:val="none" w:sz="0" w:space="0" w:color="auto" w:frame="1"/>
                <w:lang w:val="en-CZ" w:eastAsia="en-GB"/>
              </w:rPr>
              <w:fldChar w:fldCharType="end"/>
            </w:r>
          </w:p>
        </w:tc>
      </w:tr>
      <w:tr w:rsidR="00023373" w14:paraId="1510837D" w14:textId="77777777" w:rsidTr="00023373">
        <w:tc>
          <w:tcPr>
            <w:tcW w:w="5228" w:type="dxa"/>
          </w:tcPr>
          <w:p w14:paraId="20AFE900" w14:textId="77777777" w:rsidR="00023373" w:rsidRDefault="00023373" w:rsidP="004702F7">
            <w:pPr>
              <w:rPr>
                <w:rFonts w:ascii="Arial" w:hAnsi="Arial" w:cs="Arial"/>
                <w:sz w:val="24"/>
                <w:szCs w:val="24"/>
              </w:rPr>
            </w:pPr>
          </w:p>
          <w:p w14:paraId="2714E3A9" w14:textId="178A76F9" w:rsidR="00023373" w:rsidRDefault="00023373" w:rsidP="004702F7">
            <w:pPr>
              <w:rPr>
                <w:rFonts w:ascii="Arial" w:hAnsi="Arial" w:cs="Arial"/>
                <w:sz w:val="24"/>
                <w:szCs w:val="24"/>
              </w:rPr>
            </w:pPr>
            <w:r w:rsidRPr="004702F7">
              <w:rPr>
                <w:rFonts w:ascii="Arial" w:hAnsi="Arial" w:cs="Arial"/>
                <w:color w:val="000000"/>
                <w:sz w:val="22"/>
                <w:szCs w:val="22"/>
                <w:bdr w:val="none" w:sz="0" w:space="0" w:color="auto" w:frame="1"/>
                <w:lang w:val="en-CZ" w:eastAsia="en-GB"/>
              </w:rPr>
              <w:fldChar w:fldCharType="begin"/>
            </w:r>
            <w:r w:rsidRPr="004702F7">
              <w:rPr>
                <w:rFonts w:ascii="Arial" w:hAnsi="Arial" w:cs="Arial"/>
                <w:color w:val="000000"/>
                <w:sz w:val="22"/>
                <w:szCs w:val="22"/>
                <w:bdr w:val="none" w:sz="0" w:space="0" w:color="auto" w:frame="1"/>
                <w:lang w:val="en-CZ" w:eastAsia="en-GB"/>
              </w:rPr>
              <w:instrText xml:space="preserve"> INCLUDEPICTURE "https://lh4.googleusercontent.com/VYj0ae22cyF1Zyv2XGb7Xo7YajjCakmxAuaiqZRi5wk_XZrxiuWyyRp8M__-MyqBuxCVsxql2Th_EqGrN4RH_IzzOq2vpx2HGDBUY-GQLT7LRatVvzuVunzu0EZ1jVfV2CPAx4xZ" \* MERGEFORMATINET </w:instrText>
            </w:r>
            <w:r w:rsidRPr="004702F7">
              <w:rPr>
                <w:rFonts w:ascii="Arial" w:hAnsi="Arial" w:cs="Arial"/>
                <w:color w:val="000000"/>
                <w:sz w:val="22"/>
                <w:szCs w:val="22"/>
                <w:bdr w:val="none" w:sz="0" w:space="0" w:color="auto" w:frame="1"/>
                <w:lang w:val="en-CZ" w:eastAsia="en-GB"/>
              </w:rPr>
              <w:fldChar w:fldCharType="separate"/>
            </w:r>
            <w:r w:rsidRPr="004702F7">
              <w:rPr>
                <w:rFonts w:ascii="Arial" w:hAnsi="Arial" w:cs="Arial"/>
                <w:noProof/>
                <w:color w:val="000000"/>
                <w:sz w:val="22"/>
                <w:szCs w:val="22"/>
                <w:bdr w:val="none" w:sz="0" w:space="0" w:color="auto" w:frame="1"/>
                <w:lang w:val="en-CZ" w:eastAsia="en-GB"/>
              </w:rPr>
              <w:drawing>
                <wp:inline distT="0" distB="0" distL="0" distR="0" wp14:anchorId="3602FD5C" wp14:editId="5ECDCF97">
                  <wp:extent cx="3168548" cy="2112264"/>
                  <wp:effectExtent l="0" t="0" r="0" b="0"/>
                  <wp:docPr id="31" name="Picture 31"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around a tabl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2976" cy="2128549"/>
                          </a:xfrm>
                          <a:prstGeom prst="rect">
                            <a:avLst/>
                          </a:prstGeom>
                          <a:noFill/>
                          <a:ln>
                            <a:noFill/>
                          </a:ln>
                        </pic:spPr>
                      </pic:pic>
                    </a:graphicData>
                  </a:graphic>
                </wp:inline>
              </w:drawing>
            </w:r>
            <w:r w:rsidRPr="004702F7">
              <w:rPr>
                <w:rFonts w:ascii="Arial" w:hAnsi="Arial" w:cs="Arial"/>
                <w:color w:val="000000"/>
                <w:sz w:val="22"/>
                <w:szCs w:val="22"/>
                <w:bdr w:val="none" w:sz="0" w:space="0" w:color="auto" w:frame="1"/>
                <w:lang w:val="en-CZ" w:eastAsia="en-GB"/>
              </w:rPr>
              <w:fldChar w:fldCharType="end"/>
            </w:r>
          </w:p>
        </w:tc>
        <w:tc>
          <w:tcPr>
            <w:tcW w:w="5228" w:type="dxa"/>
          </w:tcPr>
          <w:p w14:paraId="676E7F24" w14:textId="77777777" w:rsidR="00023373" w:rsidRDefault="00023373" w:rsidP="004702F7">
            <w:pPr>
              <w:rPr>
                <w:rFonts w:ascii="Arial" w:hAnsi="Arial" w:cs="Arial"/>
                <w:sz w:val="24"/>
                <w:szCs w:val="24"/>
              </w:rPr>
            </w:pPr>
          </w:p>
        </w:tc>
      </w:tr>
    </w:tbl>
    <w:p w14:paraId="60D50E80" w14:textId="305069AD" w:rsidR="00DF582F" w:rsidRDefault="00DF582F" w:rsidP="004702F7">
      <w:pPr>
        <w:rPr>
          <w:rFonts w:ascii="Arial" w:hAnsi="Arial" w:cs="Arial"/>
          <w:sz w:val="24"/>
          <w:szCs w:val="24"/>
        </w:rPr>
      </w:pPr>
    </w:p>
    <w:p w14:paraId="7254A95B" w14:textId="77777777" w:rsidR="009A6728" w:rsidRPr="009A6728" w:rsidRDefault="009A6728" w:rsidP="009A6728">
      <w:pPr>
        <w:rPr>
          <w:rFonts w:ascii="Arial" w:hAnsi="Arial" w:cs="Arial"/>
          <w:b/>
          <w:bCs/>
          <w:sz w:val="24"/>
          <w:szCs w:val="24"/>
        </w:rPr>
      </w:pPr>
      <w:r w:rsidRPr="009A6728">
        <w:rPr>
          <w:rFonts w:ascii="Arial" w:hAnsi="Arial" w:cs="Arial"/>
          <w:b/>
          <w:bCs/>
          <w:sz w:val="24"/>
          <w:szCs w:val="24"/>
          <w:highlight w:val="lightGray"/>
        </w:rPr>
        <w:t>VEŘEJNÁ FINANČNÍ PODPORA</w:t>
      </w:r>
    </w:p>
    <w:p w14:paraId="34F1F7B4" w14:textId="77777777" w:rsidR="009A6728" w:rsidRPr="004E06DA" w:rsidRDefault="009A6728" w:rsidP="009A6728">
      <w:pPr>
        <w:rPr>
          <w:rFonts w:ascii="Arial" w:hAnsi="Arial" w:cs="Arial"/>
          <w:sz w:val="22"/>
          <w:szCs w:val="22"/>
        </w:rPr>
      </w:pPr>
    </w:p>
    <w:p w14:paraId="41B880BE" w14:textId="3DFA94F8" w:rsidR="009A6728" w:rsidRPr="004E06DA" w:rsidRDefault="009A6728" w:rsidP="009A6728">
      <w:pPr>
        <w:rPr>
          <w:rFonts w:ascii="Arial" w:hAnsi="Arial" w:cs="Arial"/>
          <w:sz w:val="22"/>
          <w:szCs w:val="22"/>
        </w:rPr>
      </w:pPr>
      <w:r w:rsidRPr="004E06DA">
        <w:rPr>
          <w:rFonts w:ascii="Arial" w:hAnsi="Arial" w:cs="Arial"/>
          <w:sz w:val="22"/>
          <w:szCs w:val="22"/>
        </w:rPr>
        <w:t>Ministerstvo kultury ČR (</w:t>
      </w:r>
      <w:proofErr w:type="spellStart"/>
      <w:r w:rsidRPr="004E06DA">
        <w:rPr>
          <w:rFonts w:ascii="Arial" w:hAnsi="Arial" w:cs="Arial"/>
          <w:sz w:val="22"/>
          <w:szCs w:val="22"/>
        </w:rPr>
        <w:t>Offcity</w:t>
      </w:r>
      <w:proofErr w:type="spellEnd"/>
      <w:r w:rsidRPr="004E06DA">
        <w:rPr>
          <w:rFonts w:ascii="Arial" w:hAnsi="Arial" w:cs="Arial"/>
          <w:sz w:val="22"/>
          <w:szCs w:val="22"/>
        </w:rPr>
        <w:t xml:space="preserve"> 20</w:t>
      </w:r>
      <w:r>
        <w:rPr>
          <w:rFonts w:ascii="Arial" w:hAnsi="Arial" w:cs="Arial"/>
          <w:sz w:val="22"/>
          <w:szCs w:val="22"/>
        </w:rPr>
        <w:t>20</w:t>
      </w:r>
      <w:r w:rsidRPr="004E06DA">
        <w:rPr>
          <w:rFonts w:ascii="Arial" w:hAnsi="Arial" w:cs="Arial"/>
          <w:sz w:val="22"/>
          <w:szCs w:val="22"/>
        </w:rPr>
        <w:t xml:space="preserve"> – 24</w:t>
      </w:r>
      <w:r>
        <w:rPr>
          <w:rFonts w:ascii="Arial" w:hAnsi="Arial" w:cs="Arial"/>
          <w:sz w:val="22"/>
          <w:szCs w:val="22"/>
        </w:rPr>
        <w:t>3</w:t>
      </w:r>
      <w:r w:rsidRPr="004E06DA">
        <w:rPr>
          <w:rFonts w:ascii="Arial" w:hAnsi="Arial" w:cs="Arial"/>
          <w:sz w:val="22"/>
          <w:szCs w:val="22"/>
        </w:rPr>
        <w:t> 000 Kč)</w:t>
      </w:r>
    </w:p>
    <w:p w14:paraId="5E2FD662" w14:textId="4557D397" w:rsidR="009A6728" w:rsidRPr="004E06DA" w:rsidRDefault="009A6728" w:rsidP="009A6728">
      <w:pPr>
        <w:rPr>
          <w:rFonts w:ascii="Arial" w:hAnsi="Arial" w:cs="Arial"/>
          <w:sz w:val="22"/>
          <w:szCs w:val="22"/>
        </w:rPr>
      </w:pPr>
      <w:r w:rsidRPr="004E06DA">
        <w:rPr>
          <w:rFonts w:ascii="Arial" w:hAnsi="Arial" w:cs="Arial"/>
          <w:sz w:val="22"/>
          <w:szCs w:val="22"/>
        </w:rPr>
        <w:t>Statutární město Pardubice (</w:t>
      </w:r>
      <w:proofErr w:type="spellStart"/>
      <w:r w:rsidRPr="004E06DA">
        <w:rPr>
          <w:rFonts w:ascii="Arial" w:hAnsi="Arial" w:cs="Arial"/>
          <w:sz w:val="22"/>
          <w:szCs w:val="22"/>
        </w:rPr>
        <w:t>Offcity</w:t>
      </w:r>
      <w:proofErr w:type="spellEnd"/>
      <w:r w:rsidRPr="004E06DA">
        <w:rPr>
          <w:rFonts w:ascii="Arial" w:hAnsi="Arial" w:cs="Arial"/>
          <w:sz w:val="22"/>
          <w:szCs w:val="22"/>
        </w:rPr>
        <w:t xml:space="preserve"> 20</w:t>
      </w:r>
      <w:r>
        <w:rPr>
          <w:rFonts w:ascii="Arial" w:hAnsi="Arial" w:cs="Arial"/>
          <w:sz w:val="22"/>
          <w:szCs w:val="22"/>
        </w:rPr>
        <w:t>20</w:t>
      </w:r>
      <w:r w:rsidRPr="004E06DA">
        <w:rPr>
          <w:rFonts w:ascii="Arial" w:hAnsi="Arial" w:cs="Arial"/>
          <w:sz w:val="22"/>
          <w:szCs w:val="22"/>
        </w:rPr>
        <w:t xml:space="preserve"> – </w:t>
      </w:r>
      <w:r>
        <w:rPr>
          <w:rFonts w:ascii="Arial" w:hAnsi="Arial" w:cs="Arial"/>
          <w:sz w:val="22"/>
          <w:szCs w:val="22"/>
        </w:rPr>
        <w:t>98</w:t>
      </w:r>
      <w:r w:rsidRPr="004E06DA">
        <w:rPr>
          <w:rFonts w:ascii="Arial" w:hAnsi="Arial" w:cs="Arial"/>
          <w:sz w:val="22"/>
          <w:szCs w:val="22"/>
        </w:rPr>
        <w:t xml:space="preserve"> </w:t>
      </w:r>
      <w:r>
        <w:rPr>
          <w:rFonts w:ascii="Arial" w:hAnsi="Arial" w:cs="Arial"/>
          <w:sz w:val="22"/>
          <w:szCs w:val="22"/>
        </w:rPr>
        <w:t>8</w:t>
      </w:r>
      <w:r w:rsidRPr="004E06DA">
        <w:rPr>
          <w:rFonts w:ascii="Arial" w:hAnsi="Arial" w:cs="Arial"/>
          <w:sz w:val="22"/>
          <w:szCs w:val="22"/>
        </w:rPr>
        <w:t xml:space="preserve">00 Kč, </w:t>
      </w:r>
      <w:proofErr w:type="spellStart"/>
      <w:r w:rsidRPr="004E06DA">
        <w:rPr>
          <w:rFonts w:ascii="Arial" w:hAnsi="Arial" w:cs="Arial"/>
          <w:sz w:val="22"/>
          <w:szCs w:val="22"/>
        </w:rPr>
        <w:t>Offcity</w:t>
      </w:r>
      <w:proofErr w:type="spellEnd"/>
      <w:r w:rsidRPr="004E06DA">
        <w:rPr>
          <w:rFonts w:ascii="Arial" w:hAnsi="Arial" w:cs="Arial"/>
          <w:sz w:val="22"/>
          <w:szCs w:val="22"/>
        </w:rPr>
        <w:t xml:space="preserve"> </w:t>
      </w:r>
      <w:proofErr w:type="spellStart"/>
      <w:r w:rsidRPr="004E06DA">
        <w:rPr>
          <w:rFonts w:ascii="Arial" w:hAnsi="Arial" w:cs="Arial"/>
          <w:sz w:val="22"/>
          <w:szCs w:val="22"/>
        </w:rPr>
        <w:t>AiR</w:t>
      </w:r>
      <w:proofErr w:type="spellEnd"/>
      <w:r w:rsidRPr="004E06DA">
        <w:rPr>
          <w:rFonts w:ascii="Arial" w:hAnsi="Arial" w:cs="Arial"/>
          <w:sz w:val="22"/>
          <w:szCs w:val="22"/>
        </w:rPr>
        <w:t xml:space="preserve"> 20</w:t>
      </w:r>
      <w:r>
        <w:rPr>
          <w:rFonts w:ascii="Arial" w:hAnsi="Arial" w:cs="Arial"/>
          <w:sz w:val="22"/>
          <w:szCs w:val="22"/>
        </w:rPr>
        <w:t>20</w:t>
      </w:r>
      <w:r w:rsidRPr="004E06DA">
        <w:rPr>
          <w:rFonts w:ascii="Arial" w:hAnsi="Arial" w:cs="Arial"/>
          <w:sz w:val="22"/>
          <w:szCs w:val="22"/>
        </w:rPr>
        <w:t xml:space="preserve"> – </w:t>
      </w:r>
      <w:r>
        <w:rPr>
          <w:rFonts w:ascii="Arial" w:hAnsi="Arial" w:cs="Arial"/>
          <w:sz w:val="22"/>
          <w:szCs w:val="22"/>
        </w:rPr>
        <w:t>112</w:t>
      </w:r>
      <w:r w:rsidRPr="004E06DA">
        <w:rPr>
          <w:rFonts w:ascii="Arial" w:hAnsi="Arial" w:cs="Arial"/>
          <w:sz w:val="22"/>
          <w:szCs w:val="22"/>
        </w:rPr>
        <w:t xml:space="preserve"> </w:t>
      </w:r>
      <w:r>
        <w:rPr>
          <w:rFonts w:ascii="Arial" w:hAnsi="Arial" w:cs="Arial"/>
          <w:sz w:val="22"/>
          <w:szCs w:val="22"/>
        </w:rPr>
        <w:t>1</w:t>
      </w:r>
      <w:r w:rsidRPr="004E06DA">
        <w:rPr>
          <w:rFonts w:ascii="Arial" w:hAnsi="Arial" w:cs="Arial"/>
          <w:sz w:val="22"/>
          <w:szCs w:val="22"/>
        </w:rPr>
        <w:t>00 Kč)</w:t>
      </w:r>
    </w:p>
    <w:p w14:paraId="1CA7A59F" w14:textId="46FEB8C7" w:rsidR="009A6728" w:rsidRDefault="009A6728" w:rsidP="009A6728">
      <w:pPr>
        <w:rPr>
          <w:rFonts w:ascii="Arial" w:hAnsi="Arial" w:cs="Arial"/>
          <w:sz w:val="22"/>
          <w:szCs w:val="22"/>
        </w:rPr>
      </w:pPr>
      <w:r>
        <w:rPr>
          <w:rFonts w:ascii="Arial" w:hAnsi="Arial" w:cs="Arial"/>
          <w:sz w:val="22"/>
          <w:szCs w:val="22"/>
        </w:rPr>
        <w:t>Státní fond kultury (</w:t>
      </w:r>
      <w:proofErr w:type="spellStart"/>
      <w:r>
        <w:rPr>
          <w:rFonts w:ascii="Arial" w:hAnsi="Arial" w:cs="Arial"/>
          <w:sz w:val="22"/>
          <w:szCs w:val="22"/>
        </w:rPr>
        <w:t>Offcity</w:t>
      </w:r>
      <w:proofErr w:type="spellEnd"/>
      <w:r>
        <w:rPr>
          <w:rFonts w:ascii="Arial" w:hAnsi="Arial" w:cs="Arial"/>
          <w:sz w:val="22"/>
          <w:szCs w:val="22"/>
        </w:rPr>
        <w:t xml:space="preserve"> </w:t>
      </w:r>
      <w:proofErr w:type="spellStart"/>
      <w:r>
        <w:rPr>
          <w:rFonts w:ascii="Arial" w:hAnsi="Arial" w:cs="Arial"/>
          <w:sz w:val="22"/>
          <w:szCs w:val="22"/>
        </w:rPr>
        <w:t>AiR</w:t>
      </w:r>
      <w:proofErr w:type="spellEnd"/>
      <w:r>
        <w:rPr>
          <w:rFonts w:ascii="Arial" w:hAnsi="Arial" w:cs="Arial"/>
          <w:sz w:val="22"/>
          <w:szCs w:val="22"/>
        </w:rPr>
        <w:t xml:space="preserve"> 2020 – 35 000 Kč)</w:t>
      </w:r>
    </w:p>
    <w:p w14:paraId="4D02BB72" w14:textId="77777777" w:rsidR="009A6728" w:rsidRPr="004E06DA" w:rsidRDefault="009A6728" w:rsidP="009A6728">
      <w:pPr>
        <w:rPr>
          <w:rFonts w:ascii="Arial" w:hAnsi="Arial" w:cs="Arial"/>
          <w:sz w:val="22"/>
          <w:szCs w:val="22"/>
        </w:rPr>
      </w:pPr>
    </w:p>
    <w:p w14:paraId="7CDDEA8A" w14:textId="77777777" w:rsidR="009A6728" w:rsidRPr="009A6728" w:rsidRDefault="009A6728" w:rsidP="009A6728">
      <w:pPr>
        <w:rPr>
          <w:rFonts w:ascii="Arial" w:hAnsi="Arial" w:cs="Arial"/>
          <w:b/>
          <w:bCs/>
          <w:sz w:val="24"/>
          <w:szCs w:val="24"/>
        </w:rPr>
      </w:pPr>
      <w:r w:rsidRPr="009A6728">
        <w:rPr>
          <w:rFonts w:ascii="Arial" w:hAnsi="Arial" w:cs="Arial"/>
          <w:b/>
          <w:bCs/>
          <w:sz w:val="24"/>
          <w:szCs w:val="24"/>
          <w:highlight w:val="lightGray"/>
        </w:rPr>
        <w:t>SPOLUPRACUJEME</w:t>
      </w:r>
    </w:p>
    <w:p w14:paraId="687BA013" w14:textId="77777777"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p>
    <w:p w14:paraId="69B8E120" w14:textId="3F483FB9"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r w:rsidRPr="004E06DA">
        <w:rPr>
          <w:b/>
          <w:bCs/>
          <w:sz w:val="22"/>
          <w:szCs w:val="22"/>
          <w:lang w:val="cs-CZ"/>
        </w:rPr>
        <w:t>GAMPA</w:t>
      </w:r>
      <w:r>
        <w:rPr>
          <w:b/>
          <w:bCs/>
          <w:sz w:val="22"/>
          <w:szCs w:val="22"/>
          <w:lang w:val="cs-CZ"/>
        </w:rPr>
        <w:t>, Divadlo 29</w:t>
      </w:r>
      <w:r w:rsidRPr="004E06DA">
        <w:rPr>
          <w:b/>
          <w:bCs/>
          <w:sz w:val="22"/>
          <w:szCs w:val="22"/>
          <w:lang w:val="cs-CZ"/>
        </w:rPr>
        <w:t xml:space="preserve"> / Centrum pro otevřenou kulturu</w:t>
      </w:r>
    </w:p>
    <w:p w14:paraId="74A17BDD" w14:textId="35279214" w:rsid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lang w:val="cs-CZ"/>
        </w:rPr>
      </w:pPr>
      <w:r w:rsidRPr="004E06DA">
        <w:rPr>
          <w:sz w:val="22"/>
          <w:szCs w:val="22"/>
          <w:lang w:val="cs-CZ"/>
        </w:rPr>
        <w:t xml:space="preserve">S pardubickou městskou galerií GAMPA </w:t>
      </w:r>
      <w:r>
        <w:rPr>
          <w:sz w:val="22"/>
          <w:szCs w:val="22"/>
          <w:lang w:val="cs-CZ"/>
        </w:rPr>
        <w:t xml:space="preserve">a Divadlem 29 </w:t>
      </w:r>
      <w:r w:rsidRPr="004E06DA">
        <w:rPr>
          <w:sz w:val="22"/>
          <w:szCs w:val="22"/>
          <w:lang w:val="cs-CZ"/>
        </w:rPr>
        <w:t>spolupracujeme na realizaci projektů, jež se vztahují k tématům veřejného prostoru</w:t>
      </w:r>
    </w:p>
    <w:p w14:paraId="44A6FA32" w14:textId="54D93145" w:rsid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lang w:val="cs-CZ"/>
        </w:rPr>
      </w:pPr>
    </w:p>
    <w:p w14:paraId="2B440D7E" w14:textId="7BD317C7" w:rsidR="009A6728" w:rsidRP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r w:rsidRPr="009A6728">
        <w:rPr>
          <w:b/>
          <w:bCs/>
          <w:sz w:val="22"/>
          <w:szCs w:val="22"/>
          <w:lang w:val="cs-CZ"/>
        </w:rPr>
        <w:t>MENU</w:t>
      </w:r>
      <w:r>
        <w:rPr>
          <w:b/>
          <w:bCs/>
          <w:sz w:val="22"/>
          <w:szCs w:val="22"/>
          <w:lang w:val="cs-CZ"/>
        </w:rPr>
        <w:t xml:space="preserve"> z. s.</w:t>
      </w:r>
    </w:p>
    <w:p w14:paraId="7173C43B" w14:textId="2B6A0F3B" w:rsid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lang w:val="cs-CZ"/>
        </w:rPr>
      </w:pPr>
      <w:r>
        <w:rPr>
          <w:sz w:val="22"/>
          <w:szCs w:val="22"/>
          <w:lang w:val="cs-CZ"/>
        </w:rPr>
        <w:t>Královohradecký spolek podporující soudobé audiovizuální umění a věnující se jejich prezentaci v </w:t>
      </w:r>
      <w:proofErr w:type="spellStart"/>
      <w:r>
        <w:rPr>
          <w:sz w:val="22"/>
          <w:szCs w:val="22"/>
          <w:lang w:val="cs-CZ"/>
        </w:rPr>
        <w:t>site</w:t>
      </w:r>
      <w:proofErr w:type="spellEnd"/>
      <w:r>
        <w:rPr>
          <w:sz w:val="22"/>
          <w:szCs w:val="22"/>
          <w:lang w:val="cs-CZ"/>
        </w:rPr>
        <w:t xml:space="preserve"> </w:t>
      </w:r>
      <w:proofErr w:type="spellStart"/>
      <w:r>
        <w:rPr>
          <w:sz w:val="22"/>
          <w:szCs w:val="22"/>
          <w:lang w:val="cs-CZ"/>
        </w:rPr>
        <w:t>specific</w:t>
      </w:r>
      <w:proofErr w:type="spellEnd"/>
      <w:r>
        <w:rPr>
          <w:sz w:val="22"/>
          <w:szCs w:val="22"/>
          <w:lang w:val="cs-CZ"/>
        </w:rPr>
        <w:t xml:space="preserve"> kontextu.</w:t>
      </w:r>
    </w:p>
    <w:p w14:paraId="6DF52ED3" w14:textId="721256A6" w:rsid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lang w:val="cs-CZ"/>
        </w:rPr>
      </w:pPr>
    </w:p>
    <w:p w14:paraId="44932434" w14:textId="32D2A8FE" w:rsidR="009A6728" w:rsidRPr="009A6728"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proofErr w:type="spellStart"/>
      <w:r w:rsidRPr="009A6728">
        <w:rPr>
          <w:b/>
          <w:bCs/>
          <w:sz w:val="22"/>
          <w:szCs w:val="22"/>
          <w:lang w:val="cs-CZ"/>
        </w:rPr>
        <w:t>proMejto</w:t>
      </w:r>
      <w:proofErr w:type="spellEnd"/>
      <w:r>
        <w:rPr>
          <w:b/>
          <w:bCs/>
          <w:sz w:val="22"/>
          <w:szCs w:val="22"/>
          <w:lang w:val="cs-CZ"/>
        </w:rPr>
        <w:t>, z. s.</w:t>
      </w:r>
      <w:r w:rsidRPr="009A6728">
        <w:rPr>
          <w:b/>
          <w:bCs/>
          <w:sz w:val="22"/>
          <w:szCs w:val="22"/>
          <w:lang w:val="cs-CZ"/>
        </w:rPr>
        <w:t xml:space="preserve"> </w:t>
      </w:r>
    </w:p>
    <w:p w14:paraId="5D783F42" w14:textId="140E1BF0"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lang w:val="cs-CZ"/>
        </w:rPr>
      </w:pPr>
      <w:r>
        <w:rPr>
          <w:sz w:val="22"/>
          <w:szCs w:val="22"/>
          <w:lang w:val="cs-CZ"/>
        </w:rPr>
        <w:t xml:space="preserve">Vysokomýtský spolek zaměřený na témata architektury, městského plánování a veřejného prostoru. </w:t>
      </w:r>
    </w:p>
    <w:p w14:paraId="7219B50F" w14:textId="77777777"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p>
    <w:p w14:paraId="5F43F051" w14:textId="68B92563"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r w:rsidRPr="004E06DA">
        <w:rPr>
          <w:b/>
          <w:bCs/>
          <w:sz w:val="22"/>
          <w:szCs w:val="22"/>
          <w:lang w:val="cs-CZ"/>
        </w:rPr>
        <w:t xml:space="preserve">Pěstuj prostor </w:t>
      </w:r>
      <w:r>
        <w:rPr>
          <w:b/>
          <w:bCs/>
          <w:sz w:val="22"/>
          <w:szCs w:val="22"/>
          <w:lang w:val="cs-CZ"/>
        </w:rPr>
        <w:t xml:space="preserve">z. s. </w:t>
      </w:r>
      <w:r w:rsidRPr="004E06DA">
        <w:rPr>
          <w:b/>
          <w:bCs/>
          <w:sz w:val="22"/>
          <w:szCs w:val="22"/>
          <w:lang w:val="cs-CZ"/>
        </w:rPr>
        <w:t>– Procesy pokroku</w:t>
      </w:r>
    </w:p>
    <w:p w14:paraId="4C67349B" w14:textId="77777777" w:rsidR="009A6728" w:rsidRPr="004E06DA" w:rsidRDefault="009A6728" w:rsidP="009A6728">
      <w:proofErr w:type="spellStart"/>
      <w:r w:rsidRPr="004E06DA">
        <w:rPr>
          <w:rFonts w:ascii="Arial" w:eastAsia="Arial" w:hAnsi="Arial" w:cs="Arial"/>
          <w:kern w:val="1"/>
          <w:sz w:val="22"/>
          <w:szCs w:val="22"/>
        </w:rPr>
        <w:t>Offcity</w:t>
      </w:r>
      <w:proofErr w:type="spellEnd"/>
      <w:r w:rsidRPr="004E06DA">
        <w:rPr>
          <w:rFonts w:ascii="Arial" w:eastAsia="Arial" w:hAnsi="Arial" w:cs="Arial"/>
          <w:kern w:val="1"/>
          <w:sz w:val="22"/>
          <w:szCs w:val="22"/>
        </w:rPr>
        <w:t xml:space="preserve"> je členem nadregionální pracovní skupiny iniciované a vedené plzeňským spolkem Pěstuj prostor. V rámci této pracovní skupiny je snahou najít cesty ke zjednodušení byrokratických postupů týkajících se užívání veřejných prostor.</w:t>
      </w:r>
    </w:p>
    <w:p w14:paraId="2E5A0EB4" w14:textId="77777777"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p>
    <w:p w14:paraId="4FF2D48C" w14:textId="44A356BF"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sz w:val="22"/>
          <w:szCs w:val="22"/>
          <w:lang w:val="cs-CZ"/>
        </w:rPr>
      </w:pPr>
      <w:r w:rsidRPr="004E06DA">
        <w:rPr>
          <w:b/>
          <w:bCs/>
          <w:sz w:val="22"/>
          <w:szCs w:val="22"/>
          <w:lang w:val="cs-CZ"/>
        </w:rPr>
        <w:t>Vzbuďme Vary</w:t>
      </w:r>
      <w:r>
        <w:rPr>
          <w:b/>
          <w:bCs/>
          <w:sz w:val="22"/>
          <w:szCs w:val="22"/>
          <w:lang w:val="cs-CZ"/>
        </w:rPr>
        <w:t>, z. s.</w:t>
      </w:r>
    </w:p>
    <w:p w14:paraId="31D0F1CD" w14:textId="641C9BC3"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kern w:val="1"/>
          <w:sz w:val="22"/>
          <w:szCs w:val="22"/>
          <w:lang w:val="cs-CZ"/>
        </w:rPr>
      </w:pPr>
      <w:r w:rsidRPr="004E06DA">
        <w:rPr>
          <w:kern w:val="1"/>
          <w:sz w:val="22"/>
          <w:szCs w:val="22"/>
          <w:lang w:val="cs-CZ"/>
        </w:rPr>
        <w:t xml:space="preserve">Karlovarská iniciativa Vzbuďme Vary, která do konce roku 2018 fungovala pod křídly </w:t>
      </w:r>
      <w:proofErr w:type="spellStart"/>
      <w:r w:rsidRPr="004E06DA">
        <w:rPr>
          <w:kern w:val="1"/>
          <w:sz w:val="22"/>
          <w:szCs w:val="22"/>
          <w:lang w:val="cs-CZ"/>
        </w:rPr>
        <w:t>Offcity</w:t>
      </w:r>
      <w:proofErr w:type="spellEnd"/>
      <w:r w:rsidRPr="004E06DA">
        <w:rPr>
          <w:kern w:val="1"/>
          <w:sz w:val="22"/>
          <w:szCs w:val="22"/>
          <w:lang w:val="cs-CZ"/>
        </w:rPr>
        <w:t xml:space="preserve">, </w:t>
      </w:r>
      <w:r>
        <w:rPr>
          <w:kern w:val="1"/>
          <w:sz w:val="22"/>
          <w:szCs w:val="22"/>
          <w:lang w:val="cs-CZ"/>
        </w:rPr>
        <w:t>nyní</w:t>
      </w:r>
      <w:r w:rsidRPr="004E06DA">
        <w:rPr>
          <w:kern w:val="1"/>
          <w:sz w:val="22"/>
          <w:szCs w:val="22"/>
          <w:lang w:val="cs-CZ"/>
        </w:rPr>
        <w:t xml:space="preserve"> funguje jako samostatný spolek. Vzájemné pouto a spolupráce však zůstává a buduje se i nadále. </w:t>
      </w:r>
    </w:p>
    <w:p w14:paraId="37D91160" w14:textId="77777777" w:rsidR="009A6728" w:rsidRPr="004E06DA" w:rsidRDefault="009A6728" w:rsidP="009A6728">
      <w:pPr>
        <w:pStyle w:val="Formulartextnobox"/>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lang w:val="cs-CZ"/>
        </w:rPr>
      </w:pPr>
    </w:p>
    <w:p w14:paraId="1D7C69CB" w14:textId="77777777" w:rsidR="009A6728" w:rsidRPr="004E06DA" w:rsidRDefault="009A6728" w:rsidP="009A672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b/>
          <w:bCs/>
          <w:kern w:val="1"/>
          <w:sz w:val="22"/>
          <w:szCs w:val="22"/>
        </w:rPr>
      </w:pPr>
      <w:r w:rsidRPr="004E06DA">
        <w:rPr>
          <w:rFonts w:ascii="Arial" w:hAnsi="Arial" w:cs="Arial"/>
          <w:b/>
          <w:bCs/>
          <w:kern w:val="1"/>
          <w:sz w:val="22"/>
          <w:szCs w:val="22"/>
        </w:rPr>
        <w:t xml:space="preserve">Kruh </w:t>
      </w:r>
      <w:proofErr w:type="spellStart"/>
      <w:r w:rsidRPr="004E06DA">
        <w:rPr>
          <w:rFonts w:ascii="Arial" w:hAnsi="Arial" w:cs="Arial"/>
          <w:b/>
          <w:bCs/>
          <w:kern w:val="1"/>
          <w:sz w:val="22"/>
          <w:szCs w:val="22"/>
        </w:rPr>
        <w:t>z.s</w:t>
      </w:r>
      <w:proofErr w:type="spellEnd"/>
      <w:r w:rsidRPr="004E06DA">
        <w:rPr>
          <w:rFonts w:ascii="Arial" w:hAnsi="Arial" w:cs="Arial"/>
          <w:b/>
          <w:bCs/>
          <w:kern w:val="1"/>
          <w:sz w:val="22"/>
          <w:szCs w:val="22"/>
        </w:rPr>
        <w:t>.</w:t>
      </w:r>
    </w:p>
    <w:p w14:paraId="7E43E539" w14:textId="4943C53D" w:rsidR="009A6728" w:rsidRPr="009A6728" w:rsidRDefault="009A6728" w:rsidP="009A672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kern w:val="1"/>
          <w:sz w:val="22"/>
          <w:szCs w:val="22"/>
        </w:rPr>
      </w:pPr>
      <w:r w:rsidRPr="004E06DA">
        <w:rPr>
          <w:rFonts w:ascii="Arial" w:hAnsi="Arial" w:cs="Arial"/>
          <w:kern w:val="1"/>
          <w:sz w:val="22"/>
          <w:szCs w:val="22"/>
        </w:rPr>
        <w:t>S pražským spolkem Kruh nás pojí dlouhodobá spolupráce i přátelství. Každoročně se zapojujeme do celorepublikových oslav Dne architektury.</w:t>
      </w:r>
    </w:p>
    <w:p w14:paraId="17F2D7E9" w14:textId="74C7572B" w:rsidR="00023373" w:rsidRDefault="00023373" w:rsidP="004702F7">
      <w:pPr>
        <w:rPr>
          <w:rFonts w:ascii="Arial" w:hAnsi="Arial" w:cs="Arial"/>
          <w:sz w:val="24"/>
          <w:szCs w:val="24"/>
        </w:rPr>
      </w:pPr>
    </w:p>
    <w:p w14:paraId="7D424604" w14:textId="77777777" w:rsidR="00636A25" w:rsidRDefault="00636A25">
      <w:pPr>
        <w:rPr>
          <w:rFonts w:ascii="Arial" w:hAnsi="Arial" w:cs="Arial"/>
          <w:b/>
          <w:bCs/>
          <w:sz w:val="24"/>
          <w:szCs w:val="24"/>
          <w:highlight w:val="lightGray"/>
        </w:rPr>
      </w:pPr>
      <w:r>
        <w:rPr>
          <w:rFonts w:ascii="Arial" w:hAnsi="Arial" w:cs="Arial"/>
          <w:b/>
          <w:bCs/>
          <w:sz w:val="24"/>
          <w:szCs w:val="24"/>
          <w:highlight w:val="lightGray"/>
        </w:rPr>
        <w:br w:type="page"/>
      </w:r>
    </w:p>
    <w:p w14:paraId="1E68002A" w14:textId="5510B6D1" w:rsidR="00636A25" w:rsidRPr="00636A25" w:rsidRDefault="00636A25" w:rsidP="004702F7">
      <w:pPr>
        <w:rPr>
          <w:rFonts w:ascii="Arial" w:hAnsi="Arial" w:cs="Arial"/>
          <w:sz w:val="24"/>
          <w:szCs w:val="24"/>
        </w:rPr>
      </w:pPr>
      <w:r w:rsidRPr="00636A25">
        <w:rPr>
          <w:rFonts w:ascii="Arial" w:hAnsi="Arial" w:cs="Arial"/>
          <w:b/>
          <w:bCs/>
          <w:sz w:val="24"/>
          <w:szCs w:val="24"/>
          <w:highlight w:val="lightGray"/>
        </w:rPr>
        <w:lastRenderedPageBreak/>
        <w:t>ÚČETNÍ UZÁVĚRKA</w:t>
      </w:r>
    </w:p>
    <w:p w14:paraId="3E70D1B3" w14:textId="77777777" w:rsidR="004702F7" w:rsidRPr="004702F7" w:rsidRDefault="004702F7" w:rsidP="004702F7">
      <w:pPr>
        <w:rPr>
          <w:rFonts w:ascii="Arial" w:hAnsi="Arial" w:cs="Arial"/>
          <w:sz w:val="24"/>
          <w:szCs w:val="24"/>
        </w:rPr>
      </w:pPr>
    </w:p>
    <w:p w14:paraId="6A325E5B" w14:textId="79472BC3" w:rsidR="00764972" w:rsidRPr="008C7EAC" w:rsidRDefault="00636A25" w:rsidP="00764972">
      <w:pPr>
        <w:rPr>
          <w:sz w:val="24"/>
          <w:szCs w:val="24"/>
        </w:rPr>
      </w:pPr>
      <w:r>
        <w:rPr>
          <w:noProof/>
          <w:sz w:val="24"/>
          <w:szCs w:val="24"/>
        </w:rPr>
        <w:drawing>
          <wp:inline distT="0" distB="0" distL="0" distR="0" wp14:anchorId="3A66CE74" wp14:editId="29A99792">
            <wp:extent cx="6445624" cy="9121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6453813" cy="9133139"/>
                    </a:xfrm>
                    <a:prstGeom prst="rect">
                      <a:avLst/>
                    </a:prstGeom>
                  </pic:spPr>
                </pic:pic>
              </a:graphicData>
            </a:graphic>
          </wp:inline>
        </w:drawing>
      </w:r>
    </w:p>
    <w:sectPr w:rsidR="00764972" w:rsidRPr="008C7EAC" w:rsidSect="007649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altName w:val="Arial"/>
    <w:panose1 w:val="00000000000000000000"/>
    <w:charset w:val="00"/>
    <w:family w:val="swiss"/>
    <w:pitch w:val="variable"/>
    <w:sig w:usb0="00000003" w:usb1="00000000" w:usb2="00000000" w:usb3="00000000" w:csb0="00000001" w:csb1="00000000"/>
  </w:font>
  <w:font w:name="ヒラギノ角ゴ Pro W3">
    <w:altName w:val="Yu Gothic"/>
    <w:panose1 w:val="020B0300000000000000"/>
    <w:charset w:val="80"/>
    <w:family w:val="auto"/>
    <w:pitch w:val="variable"/>
  </w:font>
  <w:font w:name="Liberation Serif">
    <w:altName w:val="Times New Roman"/>
    <w:panose1 w:val="020B0604020202020204"/>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MT">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2"/>
    <w:lvl w:ilvl="0">
      <w:start w:val="1"/>
      <w:numFmt w:val="upperLetter"/>
      <w:lvlText w:val="%1."/>
      <w:lvlJc w:val="left"/>
      <w:pPr>
        <w:tabs>
          <w:tab w:val="num" w:pos="720"/>
        </w:tabs>
        <w:ind w:left="720" w:hanging="360"/>
      </w:pPr>
      <w:rPr>
        <w:rFonts w:ascii="Arial" w:hAnsi="Arial" w:cs="Arial"/>
        <w:sz w:val="20"/>
        <w:szCs w:val="20"/>
        <w:u w:val="none"/>
      </w:rPr>
    </w:lvl>
    <w:lvl w:ilvl="1">
      <w:start w:val="1"/>
      <w:numFmt w:val="lowerLetter"/>
      <w:lvlText w:val="%2."/>
      <w:lvlJc w:val="left"/>
      <w:pPr>
        <w:tabs>
          <w:tab w:val="num" w:pos="1440"/>
        </w:tabs>
        <w:ind w:left="1440" w:hanging="360"/>
      </w:pPr>
      <w:rPr>
        <w:rFonts w:ascii="Arial" w:hAnsi="Arial" w:cs="Arial"/>
        <w:sz w:val="20"/>
        <w:szCs w:val="20"/>
        <w:u w:val="none"/>
      </w:rPr>
    </w:lvl>
    <w:lvl w:ilvl="2">
      <w:start w:val="1"/>
      <w:numFmt w:val="lowerRoman"/>
      <w:suff w:val="nothing"/>
      <w:lvlText w:val="%3."/>
      <w:lvlJc w:val="right"/>
      <w:pPr>
        <w:tabs>
          <w:tab w:val="num" w:pos="0"/>
        </w:tabs>
        <w:ind w:left="2160" w:firstLine="0"/>
      </w:pPr>
      <w:rPr>
        <w:rFonts w:ascii="Arial" w:hAnsi="Arial" w:cs="Arial"/>
        <w:sz w:val="20"/>
        <w:szCs w:val="20"/>
        <w:u w:val="none"/>
      </w:rPr>
    </w:lvl>
    <w:lvl w:ilvl="3">
      <w:start w:val="1"/>
      <w:numFmt w:val="decimal"/>
      <w:lvlText w:val="%4."/>
      <w:lvlJc w:val="left"/>
      <w:pPr>
        <w:tabs>
          <w:tab w:val="num" w:pos="2880"/>
        </w:tabs>
        <w:ind w:left="2880" w:hanging="360"/>
      </w:pPr>
      <w:rPr>
        <w:rFonts w:ascii="Arial" w:hAnsi="Arial" w:cs="Arial"/>
        <w:sz w:val="20"/>
        <w:szCs w:val="20"/>
        <w:u w:val="none"/>
      </w:rPr>
    </w:lvl>
    <w:lvl w:ilvl="4">
      <w:start w:val="1"/>
      <w:numFmt w:val="lowerLetter"/>
      <w:lvlText w:val="%5."/>
      <w:lvlJc w:val="left"/>
      <w:pPr>
        <w:tabs>
          <w:tab w:val="num" w:pos="3600"/>
        </w:tabs>
        <w:ind w:left="3600" w:hanging="360"/>
      </w:pPr>
      <w:rPr>
        <w:rFonts w:ascii="Arial" w:hAnsi="Arial" w:cs="Arial"/>
        <w:sz w:val="20"/>
        <w:szCs w:val="20"/>
        <w:u w:val="none"/>
      </w:rPr>
    </w:lvl>
    <w:lvl w:ilvl="5">
      <w:start w:val="1"/>
      <w:numFmt w:val="lowerRoman"/>
      <w:suff w:val="nothing"/>
      <w:lvlText w:val="%6."/>
      <w:lvlJc w:val="right"/>
      <w:pPr>
        <w:tabs>
          <w:tab w:val="num" w:pos="0"/>
        </w:tabs>
        <w:ind w:left="4320" w:firstLine="0"/>
      </w:pPr>
      <w:rPr>
        <w:rFonts w:ascii="Arial" w:hAnsi="Arial" w:cs="Arial"/>
        <w:sz w:val="20"/>
        <w:szCs w:val="20"/>
        <w:u w:val="none"/>
      </w:rPr>
    </w:lvl>
    <w:lvl w:ilvl="6">
      <w:start w:val="1"/>
      <w:numFmt w:val="decimal"/>
      <w:lvlText w:val="%7."/>
      <w:lvlJc w:val="left"/>
      <w:pPr>
        <w:tabs>
          <w:tab w:val="num" w:pos="5040"/>
        </w:tabs>
        <w:ind w:left="5040" w:hanging="360"/>
      </w:pPr>
      <w:rPr>
        <w:rFonts w:ascii="Arial" w:hAnsi="Arial" w:cs="Arial"/>
        <w:sz w:val="20"/>
        <w:szCs w:val="20"/>
        <w:u w:val="none"/>
      </w:rPr>
    </w:lvl>
    <w:lvl w:ilvl="7">
      <w:start w:val="1"/>
      <w:numFmt w:val="lowerLetter"/>
      <w:lvlText w:val="%8."/>
      <w:lvlJc w:val="left"/>
      <w:pPr>
        <w:tabs>
          <w:tab w:val="num" w:pos="5760"/>
        </w:tabs>
        <w:ind w:left="5760" w:hanging="360"/>
      </w:pPr>
      <w:rPr>
        <w:rFonts w:ascii="Arial" w:hAnsi="Arial" w:cs="Arial"/>
        <w:sz w:val="20"/>
        <w:szCs w:val="20"/>
        <w:u w:val="none"/>
      </w:rPr>
    </w:lvl>
    <w:lvl w:ilvl="8">
      <w:start w:val="1"/>
      <w:numFmt w:val="lowerRoman"/>
      <w:suff w:val="nothing"/>
      <w:lvlText w:val="%9."/>
      <w:lvlJc w:val="right"/>
      <w:pPr>
        <w:tabs>
          <w:tab w:val="num" w:pos="0"/>
        </w:tabs>
        <w:ind w:left="6480" w:firstLine="0"/>
      </w:pPr>
      <w:rPr>
        <w:rFonts w:ascii="Arial" w:hAnsi="Arial" w:cs="Arial"/>
        <w:sz w:val="20"/>
        <w:szCs w:val="20"/>
        <w:u w:val="none"/>
      </w:rPr>
    </w:lvl>
  </w:abstractNum>
  <w:abstractNum w:abstractNumId="1" w15:restartNumberingAfterBreak="0">
    <w:nsid w:val="060F0F94"/>
    <w:multiLevelType w:val="hybridMultilevel"/>
    <w:tmpl w:val="AD5C3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972"/>
    <w:rsid w:val="00023373"/>
    <w:rsid w:val="00045539"/>
    <w:rsid w:val="00136188"/>
    <w:rsid w:val="001F3F0E"/>
    <w:rsid w:val="00230738"/>
    <w:rsid w:val="004702F7"/>
    <w:rsid w:val="00482F38"/>
    <w:rsid w:val="00565943"/>
    <w:rsid w:val="00586EC7"/>
    <w:rsid w:val="00622AD9"/>
    <w:rsid w:val="00636A25"/>
    <w:rsid w:val="00643C69"/>
    <w:rsid w:val="00764972"/>
    <w:rsid w:val="008A258A"/>
    <w:rsid w:val="008C7EAC"/>
    <w:rsid w:val="00912EA5"/>
    <w:rsid w:val="009A6728"/>
    <w:rsid w:val="00C649F0"/>
    <w:rsid w:val="00C95030"/>
    <w:rsid w:val="00CC5323"/>
    <w:rsid w:val="00D0344C"/>
    <w:rsid w:val="00D900D5"/>
    <w:rsid w:val="00DA187F"/>
    <w:rsid w:val="00DF582F"/>
    <w:rsid w:val="00E877DF"/>
    <w:rsid w:val="00EA36AE"/>
    <w:rsid w:val="00FF1AE8"/>
  </w:rsids>
  <m:mathPr>
    <m:mathFont m:val="Cambria Math"/>
    <m:brkBin m:val="before"/>
    <m:brkBinSub m:val="--"/>
    <m:smallFrac m:val="0"/>
    <m:dispDef/>
    <m:lMargin m:val="0"/>
    <m:rMargin m:val="0"/>
    <m:defJc m:val="centerGroup"/>
    <m:wrapIndent m:val="1440"/>
    <m:intLim m:val="subSup"/>
    <m:naryLim m:val="undOvr"/>
  </m:mathPr>
  <w:themeFontLang w:val="en-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00DE5"/>
  <w15:chartTrackingRefBased/>
  <w15:docId w15:val="{791773B6-2253-1641-B57D-83999284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972"/>
    <w:rPr>
      <w:rFonts w:ascii="Times New Roman" w:eastAsia="Times New Roman" w:hAnsi="Times New Roman" w:cs="Times New Roman"/>
      <w:sz w:val="20"/>
      <w:szCs w:val="20"/>
      <w:lang w:val="cs-CZ"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C7EAC"/>
    <w:pPr>
      <w:suppressAutoHyphens/>
    </w:pPr>
    <w:rPr>
      <w:rFonts w:ascii="Helvetica" w:eastAsia="ヒラギノ角ゴ Pro W3" w:hAnsi="Helvetica" w:cs="Helvetica"/>
      <w:color w:val="000000"/>
      <w:szCs w:val="20"/>
      <w:lang w:eastAsia="ar-SA"/>
    </w:rPr>
  </w:style>
  <w:style w:type="paragraph" w:styleId="ListParagraph">
    <w:name w:val="List Paragraph"/>
    <w:basedOn w:val="Normal"/>
    <w:uiPriority w:val="34"/>
    <w:qFormat/>
    <w:rsid w:val="008A258A"/>
    <w:pPr>
      <w:ind w:left="720"/>
      <w:contextualSpacing/>
    </w:pPr>
  </w:style>
  <w:style w:type="paragraph" w:styleId="BodyText">
    <w:name w:val="Body Text"/>
    <w:basedOn w:val="Normal"/>
    <w:link w:val="BodyTextChar"/>
    <w:rsid w:val="00D900D5"/>
    <w:pPr>
      <w:suppressAutoHyphens/>
      <w:spacing w:after="140" w:line="288" w:lineRule="auto"/>
    </w:pPr>
    <w:rPr>
      <w:rFonts w:ascii="Liberation Serif" w:eastAsia="SimSun" w:hAnsi="Liberation Serif" w:cs="Arial"/>
      <w:kern w:val="1"/>
      <w:sz w:val="24"/>
      <w:szCs w:val="24"/>
      <w:lang w:eastAsia="zh-CN" w:bidi="hi-IN"/>
    </w:rPr>
  </w:style>
  <w:style w:type="character" w:customStyle="1" w:styleId="BodyTextChar">
    <w:name w:val="Body Text Char"/>
    <w:basedOn w:val="DefaultParagraphFont"/>
    <w:link w:val="BodyText"/>
    <w:rsid w:val="00D900D5"/>
    <w:rPr>
      <w:rFonts w:ascii="Liberation Serif" w:eastAsia="SimSun" w:hAnsi="Liberation Serif" w:cs="Arial"/>
      <w:kern w:val="1"/>
      <w:lang w:val="cs-CZ" w:eastAsia="zh-CN" w:bidi="hi-IN"/>
    </w:rPr>
  </w:style>
  <w:style w:type="paragraph" w:styleId="NormalWeb">
    <w:name w:val="Normal (Web)"/>
    <w:basedOn w:val="Normal"/>
    <w:uiPriority w:val="99"/>
    <w:semiHidden/>
    <w:unhideWhenUsed/>
    <w:rsid w:val="00482F38"/>
    <w:pPr>
      <w:spacing w:before="100" w:beforeAutospacing="1" w:after="100" w:afterAutospacing="1"/>
    </w:pPr>
    <w:rPr>
      <w:sz w:val="24"/>
      <w:szCs w:val="24"/>
      <w:lang w:val="en-CZ" w:eastAsia="en-GB"/>
    </w:rPr>
  </w:style>
  <w:style w:type="character" w:customStyle="1" w:styleId="apple-converted-space">
    <w:name w:val="apple-converted-space"/>
    <w:basedOn w:val="DefaultParagraphFont"/>
    <w:rsid w:val="004702F7"/>
  </w:style>
  <w:style w:type="character" w:styleId="Hyperlink">
    <w:name w:val="Hyperlink"/>
    <w:basedOn w:val="DefaultParagraphFont"/>
    <w:unhideWhenUsed/>
    <w:rsid w:val="004702F7"/>
    <w:rPr>
      <w:color w:val="0000FF"/>
      <w:u w:val="single"/>
    </w:rPr>
  </w:style>
  <w:style w:type="table" w:styleId="TableGrid">
    <w:name w:val="Table Grid"/>
    <w:basedOn w:val="TableNormal"/>
    <w:uiPriority w:val="39"/>
    <w:rsid w:val="00023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23373"/>
    <w:pPr>
      <w:suppressAutoHyphens/>
    </w:pPr>
    <w:rPr>
      <w:rFonts w:ascii="Calibri" w:eastAsia="Calibri" w:hAnsi="Calibri" w:cs="Calibri"/>
      <w:sz w:val="22"/>
      <w:szCs w:val="22"/>
      <w:lang w:val="cs-CZ" w:eastAsia="ar-SA"/>
    </w:rPr>
  </w:style>
  <w:style w:type="paragraph" w:customStyle="1" w:styleId="Formulartextnobox">
    <w:name w:val="Formular text no box"/>
    <w:rsid w:val="009A6728"/>
    <w:pPr>
      <w:suppressAutoHyphens/>
    </w:pPr>
    <w:rPr>
      <w:rFonts w:ascii="Arial" w:eastAsia="ヒラギノ角ゴ Pro W3" w:hAnsi="Arial" w:cs="Arial"/>
      <w:color w:val="000000"/>
      <w:spacing w:val="-2"/>
      <w:sz w:val="20"/>
      <w:szCs w:val="20"/>
      <w:lang w:val="en-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09890">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sChild>
        <w:div w:id="300155965">
          <w:marLeft w:val="0"/>
          <w:marRight w:val="0"/>
          <w:marTop w:val="0"/>
          <w:marBottom w:val="0"/>
          <w:divBdr>
            <w:top w:val="none" w:sz="0" w:space="0" w:color="auto"/>
            <w:left w:val="none" w:sz="0" w:space="0" w:color="auto"/>
            <w:bottom w:val="none" w:sz="0" w:space="0" w:color="auto"/>
            <w:right w:val="none" w:sz="0" w:space="0" w:color="auto"/>
          </w:divBdr>
        </w:div>
        <w:div w:id="1997609191">
          <w:marLeft w:val="0"/>
          <w:marRight w:val="0"/>
          <w:marTop w:val="120"/>
          <w:marBottom w:val="0"/>
          <w:divBdr>
            <w:top w:val="none" w:sz="0" w:space="0" w:color="auto"/>
            <w:left w:val="none" w:sz="0" w:space="0" w:color="auto"/>
            <w:bottom w:val="none" w:sz="0" w:space="0" w:color="auto"/>
            <w:right w:val="none" w:sz="0" w:space="0" w:color="auto"/>
          </w:divBdr>
          <w:divsChild>
            <w:div w:id="824591691">
              <w:marLeft w:val="0"/>
              <w:marRight w:val="0"/>
              <w:marTop w:val="0"/>
              <w:marBottom w:val="0"/>
              <w:divBdr>
                <w:top w:val="none" w:sz="0" w:space="0" w:color="auto"/>
                <w:left w:val="none" w:sz="0" w:space="0" w:color="auto"/>
                <w:bottom w:val="none" w:sz="0" w:space="0" w:color="auto"/>
                <w:right w:val="none" w:sz="0" w:space="0" w:color="auto"/>
              </w:divBdr>
            </w:div>
          </w:divsChild>
        </w:div>
        <w:div w:id="1037588337">
          <w:marLeft w:val="0"/>
          <w:marRight w:val="0"/>
          <w:marTop w:val="120"/>
          <w:marBottom w:val="0"/>
          <w:divBdr>
            <w:top w:val="none" w:sz="0" w:space="0" w:color="auto"/>
            <w:left w:val="none" w:sz="0" w:space="0" w:color="auto"/>
            <w:bottom w:val="none" w:sz="0" w:space="0" w:color="auto"/>
            <w:right w:val="none" w:sz="0" w:space="0" w:color="auto"/>
          </w:divBdr>
          <w:divsChild>
            <w:div w:id="1988171052">
              <w:marLeft w:val="0"/>
              <w:marRight w:val="0"/>
              <w:marTop w:val="0"/>
              <w:marBottom w:val="0"/>
              <w:divBdr>
                <w:top w:val="none" w:sz="0" w:space="0" w:color="auto"/>
                <w:left w:val="none" w:sz="0" w:space="0" w:color="auto"/>
                <w:bottom w:val="none" w:sz="0" w:space="0" w:color="auto"/>
                <w:right w:val="none" w:sz="0" w:space="0" w:color="auto"/>
              </w:divBdr>
            </w:div>
          </w:divsChild>
        </w:div>
        <w:div w:id="783498320">
          <w:marLeft w:val="0"/>
          <w:marRight w:val="0"/>
          <w:marTop w:val="120"/>
          <w:marBottom w:val="0"/>
          <w:divBdr>
            <w:top w:val="none" w:sz="0" w:space="0" w:color="auto"/>
            <w:left w:val="none" w:sz="0" w:space="0" w:color="auto"/>
            <w:bottom w:val="none" w:sz="0" w:space="0" w:color="auto"/>
            <w:right w:val="none" w:sz="0" w:space="0" w:color="auto"/>
          </w:divBdr>
          <w:divsChild>
            <w:div w:id="694039400">
              <w:marLeft w:val="0"/>
              <w:marRight w:val="0"/>
              <w:marTop w:val="0"/>
              <w:marBottom w:val="0"/>
              <w:divBdr>
                <w:top w:val="none" w:sz="0" w:space="0" w:color="auto"/>
                <w:left w:val="none" w:sz="0" w:space="0" w:color="auto"/>
                <w:bottom w:val="none" w:sz="0" w:space="0" w:color="auto"/>
                <w:right w:val="none" w:sz="0" w:space="0" w:color="auto"/>
              </w:divBdr>
            </w:div>
          </w:divsChild>
        </w:div>
        <w:div w:id="757092274">
          <w:marLeft w:val="0"/>
          <w:marRight w:val="0"/>
          <w:marTop w:val="120"/>
          <w:marBottom w:val="0"/>
          <w:divBdr>
            <w:top w:val="none" w:sz="0" w:space="0" w:color="auto"/>
            <w:left w:val="none" w:sz="0" w:space="0" w:color="auto"/>
            <w:bottom w:val="none" w:sz="0" w:space="0" w:color="auto"/>
            <w:right w:val="none" w:sz="0" w:space="0" w:color="auto"/>
          </w:divBdr>
          <w:divsChild>
            <w:div w:id="1614942794">
              <w:marLeft w:val="0"/>
              <w:marRight w:val="0"/>
              <w:marTop w:val="0"/>
              <w:marBottom w:val="0"/>
              <w:divBdr>
                <w:top w:val="none" w:sz="0" w:space="0" w:color="auto"/>
                <w:left w:val="none" w:sz="0" w:space="0" w:color="auto"/>
                <w:bottom w:val="none" w:sz="0" w:space="0" w:color="auto"/>
                <w:right w:val="none" w:sz="0" w:space="0" w:color="auto"/>
              </w:divBdr>
            </w:div>
          </w:divsChild>
        </w:div>
        <w:div w:id="576286715">
          <w:marLeft w:val="0"/>
          <w:marRight w:val="0"/>
          <w:marTop w:val="120"/>
          <w:marBottom w:val="0"/>
          <w:divBdr>
            <w:top w:val="none" w:sz="0" w:space="0" w:color="auto"/>
            <w:left w:val="none" w:sz="0" w:space="0" w:color="auto"/>
            <w:bottom w:val="none" w:sz="0" w:space="0" w:color="auto"/>
            <w:right w:val="none" w:sz="0" w:space="0" w:color="auto"/>
          </w:divBdr>
          <w:divsChild>
            <w:div w:id="182735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9429">
      <w:bodyDiv w:val="1"/>
      <w:marLeft w:val="0"/>
      <w:marRight w:val="0"/>
      <w:marTop w:val="0"/>
      <w:marBottom w:val="0"/>
      <w:divBdr>
        <w:top w:val="none" w:sz="0" w:space="0" w:color="auto"/>
        <w:left w:val="none" w:sz="0" w:space="0" w:color="auto"/>
        <w:bottom w:val="none" w:sz="0" w:space="0" w:color="auto"/>
        <w:right w:val="none" w:sz="0" w:space="0" w:color="auto"/>
      </w:divBdr>
    </w:div>
    <w:div w:id="777988419">
      <w:bodyDiv w:val="1"/>
      <w:marLeft w:val="0"/>
      <w:marRight w:val="0"/>
      <w:marTop w:val="0"/>
      <w:marBottom w:val="0"/>
      <w:divBdr>
        <w:top w:val="none" w:sz="0" w:space="0" w:color="auto"/>
        <w:left w:val="none" w:sz="0" w:space="0" w:color="auto"/>
        <w:bottom w:val="none" w:sz="0" w:space="0" w:color="auto"/>
        <w:right w:val="none" w:sz="0" w:space="0" w:color="auto"/>
      </w:divBdr>
      <w:divsChild>
        <w:div w:id="1183711583">
          <w:marLeft w:val="0"/>
          <w:marRight w:val="0"/>
          <w:marTop w:val="0"/>
          <w:marBottom w:val="0"/>
          <w:divBdr>
            <w:top w:val="none" w:sz="0" w:space="0" w:color="auto"/>
            <w:left w:val="none" w:sz="0" w:space="0" w:color="auto"/>
            <w:bottom w:val="none" w:sz="0" w:space="0" w:color="auto"/>
            <w:right w:val="none" w:sz="0" w:space="0" w:color="auto"/>
          </w:divBdr>
        </w:div>
        <w:div w:id="2067412553">
          <w:marLeft w:val="0"/>
          <w:marRight w:val="0"/>
          <w:marTop w:val="120"/>
          <w:marBottom w:val="0"/>
          <w:divBdr>
            <w:top w:val="none" w:sz="0" w:space="0" w:color="auto"/>
            <w:left w:val="none" w:sz="0" w:space="0" w:color="auto"/>
            <w:bottom w:val="none" w:sz="0" w:space="0" w:color="auto"/>
            <w:right w:val="none" w:sz="0" w:space="0" w:color="auto"/>
          </w:divBdr>
          <w:divsChild>
            <w:div w:id="1750082589">
              <w:marLeft w:val="0"/>
              <w:marRight w:val="0"/>
              <w:marTop w:val="0"/>
              <w:marBottom w:val="0"/>
              <w:divBdr>
                <w:top w:val="none" w:sz="0" w:space="0" w:color="auto"/>
                <w:left w:val="none" w:sz="0" w:space="0" w:color="auto"/>
                <w:bottom w:val="none" w:sz="0" w:space="0" w:color="auto"/>
                <w:right w:val="none" w:sz="0" w:space="0" w:color="auto"/>
              </w:divBdr>
              <w:divsChild>
                <w:div w:id="13903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3052">
      <w:bodyDiv w:val="1"/>
      <w:marLeft w:val="0"/>
      <w:marRight w:val="0"/>
      <w:marTop w:val="0"/>
      <w:marBottom w:val="0"/>
      <w:divBdr>
        <w:top w:val="none" w:sz="0" w:space="0" w:color="auto"/>
        <w:left w:val="none" w:sz="0" w:space="0" w:color="auto"/>
        <w:bottom w:val="none" w:sz="0" w:space="0" w:color="auto"/>
        <w:right w:val="none" w:sz="0" w:space="0" w:color="auto"/>
      </w:divBdr>
    </w:div>
    <w:div w:id="1103502825">
      <w:bodyDiv w:val="1"/>
      <w:marLeft w:val="0"/>
      <w:marRight w:val="0"/>
      <w:marTop w:val="0"/>
      <w:marBottom w:val="0"/>
      <w:divBdr>
        <w:top w:val="none" w:sz="0" w:space="0" w:color="auto"/>
        <w:left w:val="none" w:sz="0" w:space="0" w:color="auto"/>
        <w:bottom w:val="none" w:sz="0" w:space="0" w:color="auto"/>
        <w:right w:val="none" w:sz="0" w:space="0" w:color="auto"/>
      </w:divBdr>
    </w:div>
    <w:div w:id="1304773841">
      <w:bodyDiv w:val="1"/>
      <w:marLeft w:val="0"/>
      <w:marRight w:val="0"/>
      <w:marTop w:val="0"/>
      <w:marBottom w:val="0"/>
      <w:divBdr>
        <w:top w:val="none" w:sz="0" w:space="0" w:color="auto"/>
        <w:left w:val="none" w:sz="0" w:space="0" w:color="auto"/>
        <w:bottom w:val="none" w:sz="0" w:space="0" w:color="auto"/>
        <w:right w:val="none" w:sz="0" w:space="0" w:color="auto"/>
      </w:divBdr>
    </w:div>
    <w:div w:id="1786998818">
      <w:bodyDiv w:val="1"/>
      <w:marLeft w:val="0"/>
      <w:marRight w:val="0"/>
      <w:marTop w:val="0"/>
      <w:marBottom w:val="0"/>
      <w:divBdr>
        <w:top w:val="none" w:sz="0" w:space="0" w:color="auto"/>
        <w:left w:val="none" w:sz="0" w:space="0" w:color="auto"/>
        <w:bottom w:val="none" w:sz="0" w:space="0" w:color="auto"/>
        <w:right w:val="none" w:sz="0" w:space="0" w:color="auto"/>
      </w:divBdr>
    </w:div>
    <w:div w:id="1808820110">
      <w:bodyDiv w:val="1"/>
      <w:marLeft w:val="0"/>
      <w:marRight w:val="0"/>
      <w:marTop w:val="0"/>
      <w:marBottom w:val="0"/>
      <w:divBdr>
        <w:top w:val="none" w:sz="0" w:space="0" w:color="auto"/>
        <w:left w:val="none" w:sz="0" w:space="0" w:color="auto"/>
        <w:bottom w:val="none" w:sz="0" w:space="0" w:color="auto"/>
        <w:right w:val="none" w:sz="0" w:space="0" w:color="auto"/>
      </w:divBdr>
    </w:div>
    <w:div w:id="210522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www.offcity.cz/cs/air-online-gianni-bencich-per" TargetMode="External"/><Relationship Id="rId39" Type="http://schemas.openxmlformats.org/officeDocument/2006/relationships/hyperlink" Target="https://spolekzanadrazim.cz/?fbclid=IwAR3YPy021FoCl9Weu6ze2b1L3rh3e3tKzfn2eS5xNiYvH1xTVVuxmfvtLPU" TargetMode="External"/><Relationship Id="rId21" Type="http://schemas.openxmlformats.org/officeDocument/2006/relationships/image" Target="media/image15.jpg"/><Relationship Id="rId34" Type="http://schemas.openxmlformats.org/officeDocument/2006/relationships/image" Target="media/image17.jpeg"/><Relationship Id="rId42" Type="http://schemas.openxmlformats.org/officeDocument/2006/relationships/image" Target="media/image24.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s://www.offcity.cz/cs/air-online-conroy-fehres-nl" TargetMode="External"/><Relationship Id="rId1" Type="http://schemas.openxmlformats.org/officeDocument/2006/relationships/numbering" Target="numbering.xml"/><Relationship Id="rId6" Type="http://schemas.openxmlformats.org/officeDocument/2006/relationships/hyperlink" Target="mailto:sarka@offcity.cz" TargetMode="External"/><Relationship Id="rId11" Type="http://schemas.openxmlformats.org/officeDocument/2006/relationships/image" Target="media/image5.jpg"/><Relationship Id="rId24" Type="http://schemas.openxmlformats.org/officeDocument/2006/relationships/hyperlink" Target="https://www.offcity.cz/cs/air-online-stratocluster" TargetMode="External"/><Relationship Id="rId32" Type="http://schemas.openxmlformats.org/officeDocument/2006/relationships/hyperlink" Target="https://www.offcity.cz/cs/air-online-stratocluster-cz"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hyperlink" Target="http://www.offcity.cz/" TargetMode="External"/><Relationship Id="rId15" Type="http://schemas.openxmlformats.org/officeDocument/2006/relationships/image" Target="media/image9.jpg"/><Relationship Id="rId23" Type="http://schemas.openxmlformats.org/officeDocument/2006/relationships/hyperlink" Target="https://www.offcity.cz/cs/air-online-pink-falmingos-cz" TargetMode="External"/><Relationship Id="rId28" Type="http://schemas.openxmlformats.org/officeDocument/2006/relationships/hyperlink" Target="https://www.offcity.cz/cs/air-online-om-bori-de" TargetMode="External"/><Relationship Id="rId36" Type="http://schemas.openxmlformats.org/officeDocument/2006/relationships/image" Target="media/image19.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www.offcity.cz/cs/air-online-luszko-p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offcity.cz" TargetMode="External"/><Relationship Id="rId27" Type="http://schemas.openxmlformats.org/officeDocument/2006/relationships/hyperlink" Target="https://www.offcity.cz/cs/vysledky-offcity-online-residency-make-off-city-on-again" TargetMode="External"/><Relationship Id="rId30" Type="http://schemas.openxmlformats.org/officeDocument/2006/relationships/hyperlink" Target="https://www.offcity.cz/cs/air-online-korinsky-de" TargetMode="External"/><Relationship Id="rId35" Type="http://schemas.openxmlformats.org/officeDocument/2006/relationships/image" Target="media/image18.jpeg"/><Relationship Id="rId43" Type="http://schemas.openxmlformats.org/officeDocument/2006/relationships/image" Target="media/image25.emf"/><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www.offcity.cz/cs/air-online-golnoush-abdolahzade-ir" TargetMode="External"/><Relationship Id="rId33" Type="http://schemas.openxmlformats.org/officeDocument/2006/relationships/image" Target="media/image16.jpeg"/><Relationship Id="rId38" Type="http://schemas.openxmlformats.org/officeDocument/2006/relationships/image" Target="media/image21.png"/><Relationship Id="rId20" Type="http://schemas.openxmlformats.org/officeDocument/2006/relationships/image" Target="media/image14.jp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3447</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Šárka Zahálková</dc:creator>
  <cp:keywords/>
  <dc:description/>
  <cp:lastModifiedBy>Šárka Zahálková</cp:lastModifiedBy>
  <cp:revision>5</cp:revision>
  <dcterms:created xsi:type="dcterms:W3CDTF">2021-02-08T15:28:00Z</dcterms:created>
  <dcterms:modified xsi:type="dcterms:W3CDTF">2021-02-08T15:55:00Z</dcterms:modified>
</cp:coreProperties>
</file>